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AC" w:rsidRDefault="00467346" w:rsidP="002B48AC">
      <w:pPr>
        <w:jc w:val="center"/>
        <w:rPr>
          <w:rFonts w:ascii="Arial" w:hAnsi="Arial" w:cs="Arial"/>
          <w:sz w:val="18"/>
          <w:szCs w:val="18"/>
        </w:rPr>
      </w:pPr>
      <w:r w:rsidRPr="00410A7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895350" cy="619125"/>
            <wp:effectExtent l="0" t="0" r="0" b="0"/>
            <wp:docPr id="1" name="Рисунок 1" descr="Герб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C" w:rsidRDefault="002B48AC" w:rsidP="002B48AC">
      <w:pPr>
        <w:jc w:val="center"/>
        <w:rPr>
          <w:rFonts w:ascii="Arial" w:hAnsi="Arial" w:cs="Arial"/>
          <w:sz w:val="18"/>
          <w:szCs w:val="18"/>
        </w:rPr>
      </w:pPr>
    </w:p>
    <w:p w:rsidR="002B48AC" w:rsidRPr="008D34BF" w:rsidRDefault="002B48AC" w:rsidP="002B48AC">
      <w:pPr>
        <w:pStyle w:val="1"/>
        <w:rPr>
          <w:sz w:val="28"/>
          <w:szCs w:val="28"/>
        </w:rPr>
      </w:pPr>
      <w:r w:rsidRPr="008D34BF">
        <w:rPr>
          <w:sz w:val="28"/>
          <w:szCs w:val="28"/>
        </w:rPr>
        <w:t>КОМИТЕТ ИВАНОВСКОЙ ОБЛАСТИ ПО ЛЕСНОМУ ХОЗЯЙСТВУ</w:t>
      </w:r>
    </w:p>
    <w:p w:rsidR="002B48AC" w:rsidRDefault="00467346" w:rsidP="002B48AC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810250" cy="85725"/>
            <wp:effectExtent l="0" t="0" r="0" b="0"/>
            <wp:docPr id="2" name="Рисунок 2" descr="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05" w:rsidRPr="00425E05" w:rsidRDefault="00425E05" w:rsidP="00425E05"/>
    <w:p w:rsidR="002B48AC" w:rsidRPr="004C6DD1" w:rsidRDefault="002B48AC" w:rsidP="00425E05">
      <w:pPr>
        <w:pStyle w:val="1"/>
        <w:rPr>
          <w:rFonts w:ascii="Garamond" w:hAnsi="Garamond"/>
          <w:bCs w:val="0"/>
          <w:spacing w:val="30"/>
          <w:szCs w:val="36"/>
        </w:rPr>
      </w:pPr>
      <w:r w:rsidRPr="004C6DD1">
        <w:rPr>
          <w:rFonts w:ascii="Garamond" w:hAnsi="Garamond"/>
          <w:bCs w:val="0"/>
          <w:spacing w:val="30"/>
          <w:szCs w:val="36"/>
        </w:rPr>
        <w:t>ПРИКАЗ</w:t>
      </w:r>
    </w:p>
    <w:p w:rsidR="00425E05" w:rsidRDefault="00425E05" w:rsidP="002B48AC">
      <w:pPr>
        <w:rPr>
          <w:sz w:val="28"/>
          <w:szCs w:val="28"/>
        </w:rPr>
      </w:pPr>
    </w:p>
    <w:p w:rsidR="002B48AC" w:rsidRPr="0041295A" w:rsidRDefault="002B48AC" w:rsidP="007A4B67">
      <w:pPr>
        <w:jc w:val="center"/>
        <w:rPr>
          <w:sz w:val="28"/>
          <w:szCs w:val="28"/>
        </w:rPr>
      </w:pPr>
      <w:proofErr w:type="gramStart"/>
      <w:r w:rsidRPr="0041295A">
        <w:rPr>
          <w:sz w:val="28"/>
          <w:szCs w:val="28"/>
        </w:rPr>
        <w:t>«</w:t>
      </w:r>
      <w:r w:rsidR="00206A40">
        <w:rPr>
          <w:sz w:val="28"/>
          <w:szCs w:val="28"/>
        </w:rPr>
        <w:t xml:space="preserve"> </w:t>
      </w:r>
      <w:r w:rsidR="00241D62">
        <w:rPr>
          <w:sz w:val="28"/>
          <w:szCs w:val="28"/>
        </w:rPr>
        <w:t xml:space="preserve"> </w:t>
      </w:r>
      <w:proofErr w:type="gramEnd"/>
      <w:r w:rsidR="00241D62">
        <w:rPr>
          <w:sz w:val="28"/>
          <w:szCs w:val="28"/>
        </w:rPr>
        <w:t xml:space="preserve">   </w:t>
      </w:r>
      <w:r w:rsidRPr="0041295A">
        <w:rPr>
          <w:sz w:val="28"/>
          <w:szCs w:val="28"/>
        </w:rPr>
        <w:t>»</w:t>
      </w:r>
      <w:r w:rsidR="00206A40">
        <w:rPr>
          <w:sz w:val="28"/>
          <w:szCs w:val="28"/>
        </w:rPr>
        <w:t xml:space="preserve"> </w:t>
      </w:r>
      <w:r w:rsidR="00241D62">
        <w:rPr>
          <w:sz w:val="28"/>
          <w:szCs w:val="28"/>
        </w:rPr>
        <w:t>март</w:t>
      </w:r>
      <w:r w:rsidR="00561D33" w:rsidRPr="0041295A">
        <w:rPr>
          <w:sz w:val="28"/>
          <w:szCs w:val="28"/>
        </w:rPr>
        <w:t xml:space="preserve"> 20</w:t>
      </w:r>
      <w:r w:rsidR="00425E05" w:rsidRPr="0041295A">
        <w:rPr>
          <w:sz w:val="28"/>
          <w:szCs w:val="28"/>
        </w:rPr>
        <w:t>2</w:t>
      </w:r>
      <w:r w:rsidR="00150EDA">
        <w:rPr>
          <w:sz w:val="28"/>
          <w:szCs w:val="28"/>
        </w:rPr>
        <w:t>5</w:t>
      </w:r>
      <w:r w:rsidR="00E26557">
        <w:rPr>
          <w:sz w:val="28"/>
          <w:szCs w:val="28"/>
        </w:rPr>
        <w:t xml:space="preserve"> г.</w:t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Pr="0041295A">
        <w:rPr>
          <w:sz w:val="28"/>
          <w:szCs w:val="28"/>
        </w:rPr>
        <w:tab/>
      </w:r>
      <w:r w:rsidR="007A4B67">
        <w:rPr>
          <w:sz w:val="28"/>
          <w:szCs w:val="28"/>
        </w:rPr>
        <w:tab/>
      </w:r>
      <w:r w:rsidRPr="0041295A">
        <w:rPr>
          <w:sz w:val="28"/>
          <w:szCs w:val="28"/>
        </w:rPr>
        <w:t xml:space="preserve">№ </w:t>
      </w:r>
      <w:r w:rsidR="00241D62">
        <w:rPr>
          <w:sz w:val="28"/>
          <w:szCs w:val="28"/>
        </w:rPr>
        <w:t xml:space="preserve">     </w:t>
      </w:r>
    </w:p>
    <w:p w:rsidR="00425E05" w:rsidRPr="0041295A" w:rsidRDefault="00425E05" w:rsidP="00425E05">
      <w:pPr>
        <w:jc w:val="center"/>
        <w:rPr>
          <w:sz w:val="28"/>
          <w:szCs w:val="28"/>
        </w:rPr>
      </w:pPr>
      <w:r w:rsidRPr="0041295A">
        <w:rPr>
          <w:sz w:val="28"/>
          <w:szCs w:val="28"/>
        </w:rPr>
        <w:t>г. Иваново</w:t>
      </w:r>
    </w:p>
    <w:p w:rsidR="00001591" w:rsidRDefault="00001591">
      <w:pPr>
        <w:rPr>
          <w:sz w:val="28"/>
          <w:szCs w:val="28"/>
        </w:rPr>
      </w:pPr>
    </w:p>
    <w:p w:rsidR="00E26557" w:rsidRPr="0041295A" w:rsidRDefault="00E26557">
      <w:pPr>
        <w:rPr>
          <w:sz w:val="28"/>
          <w:szCs w:val="28"/>
        </w:rPr>
      </w:pPr>
    </w:p>
    <w:p w:rsidR="0041295A" w:rsidRPr="0041295A" w:rsidRDefault="001B7A8C" w:rsidP="004129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95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</w:t>
      </w:r>
      <w:r w:rsidR="0041295A">
        <w:rPr>
          <w:rFonts w:ascii="Times New Roman" w:hAnsi="Times New Roman" w:cs="Times New Roman"/>
          <w:sz w:val="28"/>
          <w:szCs w:val="28"/>
        </w:rPr>
        <w:t>изменени</w:t>
      </w:r>
      <w:r w:rsidR="008E668F">
        <w:rPr>
          <w:rFonts w:ascii="Times New Roman" w:hAnsi="Times New Roman" w:cs="Times New Roman"/>
          <w:sz w:val="28"/>
          <w:szCs w:val="28"/>
        </w:rPr>
        <w:t>й</w:t>
      </w:r>
      <w:r w:rsidR="0041295A">
        <w:rPr>
          <w:rFonts w:ascii="Times New Roman" w:hAnsi="Times New Roman" w:cs="Times New Roman"/>
          <w:sz w:val="28"/>
          <w:szCs w:val="28"/>
        </w:rPr>
        <w:t xml:space="preserve"> в приказ комитета Ивановской области по лесному хозяйству от </w:t>
      </w:r>
      <w:r w:rsidR="00D538A0">
        <w:rPr>
          <w:rFonts w:ascii="Times New Roman" w:hAnsi="Times New Roman" w:cs="Times New Roman"/>
          <w:sz w:val="28"/>
          <w:szCs w:val="28"/>
        </w:rPr>
        <w:t>14</w:t>
      </w:r>
      <w:r w:rsidR="0041295A">
        <w:rPr>
          <w:rFonts w:ascii="Times New Roman" w:hAnsi="Times New Roman" w:cs="Times New Roman"/>
          <w:sz w:val="28"/>
          <w:szCs w:val="28"/>
        </w:rPr>
        <w:t>.0</w:t>
      </w:r>
      <w:r w:rsidR="00D538A0">
        <w:rPr>
          <w:rFonts w:ascii="Times New Roman" w:hAnsi="Times New Roman" w:cs="Times New Roman"/>
          <w:sz w:val="28"/>
          <w:szCs w:val="28"/>
        </w:rPr>
        <w:t>8</w:t>
      </w:r>
      <w:r w:rsidR="0041295A">
        <w:rPr>
          <w:rFonts w:ascii="Times New Roman" w:hAnsi="Times New Roman" w:cs="Times New Roman"/>
          <w:sz w:val="28"/>
          <w:szCs w:val="28"/>
        </w:rPr>
        <w:t>.20</w:t>
      </w:r>
      <w:r w:rsidR="00D538A0">
        <w:rPr>
          <w:rFonts w:ascii="Times New Roman" w:hAnsi="Times New Roman" w:cs="Times New Roman"/>
          <w:sz w:val="28"/>
          <w:szCs w:val="28"/>
        </w:rPr>
        <w:t>23</w:t>
      </w:r>
      <w:r w:rsidR="0041295A">
        <w:rPr>
          <w:rFonts w:ascii="Times New Roman" w:hAnsi="Times New Roman" w:cs="Times New Roman"/>
          <w:sz w:val="28"/>
          <w:szCs w:val="28"/>
        </w:rPr>
        <w:t xml:space="preserve"> №</w:t>
      </w:r>
      <w:r w:rsidR="00E26557">
        <w:rPr>
          <w:rFonts w:ascii="Times New Roman" w:hAnsi="Times New Roman" w:cs="Times New Roman"/>
          <w:sz w:val="28"/>
          <w:szCs w:val="28"/>
        </w:rPr>
        <w:t> </w:t>
      </w:r>
      <w:r w:rsidR="00D538A0">
        <w:rPr>
          <w:rFonts w:ascii="Times New Roman" w:hAnsi="Times New Roman" w:cs="Times New Roman"/>
          <w:sz w:val="28"/>
          <w:szCs w:val="28"/>
        </w:rPr>
        <w:t>6</w:t>
      </w:r>
      <w:r w:rsidR="0041295A">
        <w:rPr>
          <w:rFonts w:ascii="Times New Roman" w:hAnsi="Times New Roman" w:cs="Times New Roman"/>
          <w:sz w:val="28"/>
          <w:szCs w:val="28"/>
        </w:rPr>
        <w:t>4 «О</w:t>
      </w:r>
      <w:r w:rsidR="0041295A" w:rsidRPr="0041295A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538A0">
        <w:rPr>
          <w:rFonts w:ascii="Times New Roman" w:hAnsi="Times New Roman" w:cs="Times New Roman"/>
          <w:sz w:val="28"/>
          <w:szCs w:val="28"/>
        </w:rPr>
        <w:t>П</w:t>
      </w:r>
      <w:r w:rsidR="0041295A" w:rsidRPr="0041295A">
        <w:rPr>
          <w:rFonts w:ascii="Times New Roman" w:hAnsi="Times New Roman" w:cs="Times New Roman"/>
          <w:sz w:val="28"/>
          <w:szCs w:val="28"/>
        </w:rPr>
        <w:t>орядка принятия решений о признании</w:t>
      </w:r>
      <w:r w:rsidR="0041295A">
        <w:rPr>
          <w:rFonts w:ascii="Times New Roman" w:hAnsi="Times New Roman" w:cs="Times New Roman"/>
          <w:sz w:val="28"/>
          <w:szCs w:val="28"/>
        </w:rPr>
        <w:t xml:space="preserve"> </w:t>
      </w:r>
      <w:r w:rsidR="0041295A" w:rsidRPr="0041295A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</w:t>
      </w:r>
      <w:r w:rsidR="0041295A">
        <w:rPr>
          <w:rFonts w:ascii="Times New Roman" w:hAnsi="Times New Roman" w:cs="Times New Roman"/>
          <w:sz w:val="28"/>
          <w:szCs w:val="28"/>
        </w:rPr>
        <w:t xml:space="preserve"> </w:t>
      </w:r>
      <w:r w:rsidR="0041295A" w:rsidRPr="0041295A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D538A0">
        <w:rPr>
          <w:rFonts w:ascii="Times New Roman" w:hAnsi="Times New Roman" w:cs="Times New Roman"/>
          <w:sz w:val="28"/>
          <w:szCs w:val="28"/>
        </w:rPr>
        <w:t>, администрируемым</w:t>
      </w:r>
      <w:r w:rsidR="0041295A" w:rsidRPr="0041295A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D538A0">
        <w:rPr>
          <w:rFonts w:ascii="Times New Roman" w:hAnsi="Times New Roman" w:cs="Times New Roman"/>
          <w:sz w:val="28"/>
          <w:szCs w:val="28"/>
        </w:rPr>
        <w:t>ом</w:t>
      </w:r>
      <w:r w:rsidR="0041295A" w:rsidRPr="0041295A">
        <w:rPr>
          <w:rFonts w:ascii="Times New Roman" w:hAnsi="Times New Roman" w:cs="Times New Roman"/>
          <w:sz w:val="28"/>
          <w:szCs w:val="28"/>
        </w:rPr>
        <w:t xml:space="preserve"> </w:t>
      </w:r>
      <w:r w:rsidR="0041295A">
        <w:rPr>
          <w:rFonts w:ascii="Times New Roman" w:hAnsi="Times New Roman" w:cs="Times New Roman"/>
          <w:sz w:val="28"/>
          <w:szCs w:val="28"/>
        </w:rPr>
        <w:t>И</w:t>
      </w:r>
      <w:r w:rsidR="0041295A" w:rsidRPr="0041295A">
        <w:rPr>
          <w:rFonts w:ascii="Times New Roman" w:hAnsi="Times New Roman" w:cs="Times New Roman"/>
          <w:sz w:val="28"/>
          <w:szCs w:val="28"/>
        </w:rPr>
        <w:t>вановской области</w:t>
      </w:r>
      <w:r w:rsidR="0041295A">
        <w:rPr>
          <w:rFonts w:ascii="Times New Roman" w:hAnsi="Times New Roman" w:cs="Times New Roman"/>
          <w:sz w:val="28"/>
          <w:szCs w:val="28"/>
        </w:rPr>
        <w:t xml:space="preserve"> </w:t>
      </w:r>
      <w:r w:rsidR="0041295A" w:rsidRPr="0041295A">
        <w:rPr>
          <w:rFonts w:ascii="Times New Roman" w:hAnsi="Times New Roman" w:cs="Times New Roman"/>
          <w:sz w:val="28"/>
          <w:szCs w:val="28"/>
        </w:rPr>
        <w:t>по лесному хозяйству</w:t>
      </w:r>
      <w:r w:rsidR="0041295A">
        <w:rPr>
          <w:rFonts w:ascii="Times New Roman" w:hAnsi="Times New Roman" w:cs="Times New Roman"/>
          <w:sz w:val="28"/>
          <w:szCs w:val="28"/>
        </w:rPr>
        <w:t>»</w:t>
      </w:r>
    </w:p>
    <w:p w:rsidR="004C7498" w:rsidRDefault="004C7498" w:rsidP="009B656B">
      <w:pPr>
        <w:jc w:val="center"/>
        <w:rPr>
          <w:b/>
          <w:sz w:val="28"/>
          <w:szCs w:val="28"/>
        </w:rPr>
      </w:pPr>
    </w:p>
    <w:p w:rsidR="0041295A" w:rsidRPr="0011788F" w:rsidRDefault="00241D62" w:rsidP="00E265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D62">
        <w:rPr>
          <w:sz w:val="28"/>
          <w:szCs w:val="28"/>
        </w:rPr>
        <w:t>В целях устранения юридико-технической ошибки</w:t>
      </w:r>
      <w:r w:rsidR="00F4028F" w:rsidRPr="0011788F">
        <w:rPr>
          <w:sz w:val="28"/>
          <w:szCs w:val="28"/>
        </w:rPr>
        <w:t xml:space="preserve">, </w:t>
      </w:r>
      <w:r w:rsidR="0041295A" w:rsidRPr="001178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="0041295A" w:rsidRPr="0011788F">
        <w:rPr>
          <w:b/>
          <w:sz w:val="28"/>
          <w:szCs w:val="28"/>
        </w:rPr>
        <w:t>ю</w:t>
      </w:r>
      <w:r w:rsidR="0041295A" w:rsidRPr="0011788F">
        <w:rPr>
          <w:sz w:val="28"/>
          <w:szCs w:val="28"/>
        </w:rPr>
        <w:t>:</w:t>
      </w:r>
    </w:p>
    <w:p w:rsidR="00316DC8" w:rsidRDefault="0041295A" w:rsidP="00E265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1788F">
        <w:rPr>
          <w:sz w:val="28"/>
          <w:szCs w:val="28"/>
        </w:rPr>
        <w:t xml:space="preserve">1. Внести в приказ комитета Ивановской области по лесному хозяйству </w:t>
      </w:r>
      <w:r w:rsidR="009531E5">
        <w:rPr>
          <w:sz w:val="28"/>
          <w:szCs w:val="28"/>
        </w:rPr>
        <w:t xml:space="preserve">от </w:t>
      </w:r>
      <w:r w:rsidRPr="0011788F">
        <w:rPr>
          <w:sz w:val="28"/>
          <w:szCs w:val="28"/>
        </w:rPr>
        <w:t>1</w:t>
      </w:r>
      <w:r w:rsidR="002916C9" w:rsidRPr="0011788F">
        <w:rPr>
          <w:sz w:val="28"/>
          <w:szCs w:val="28"/>
        </w:rPr>
        <w:t>4</w:t>
      </w:r>
      <w:r w:rsidRPr="0011788F">
        <w:rPr>
          <w:sz w:val="28"/>
          <w:szCs w:val="28"/>
        </w:rPr>
        <w:t>.0</w:t>
      </w:r>
      <w:r w:rsidR="002916C9" w:rsidRPr="0011788F">
        <w:rPr>
          <w:sz w:val="28"/>
          <w:szCs w:val="28"/>
        </w:rPr>
        <w:t>8</w:t>
      </w:r>
      <w:r w:rsidRPr="0011788F">
        <w:rPr>
          <w:sz w:val="28"/>
          <w:szCs w:val="28"/>
        </w:rPr>
        <w:t>.20</w:t>
      </w:r>
      <w:r w:rsidR="002916C9" w:rsidRPr="0011788F">
        <w:rPr>
          <w:sz w:val="28"/>
          <w:szCs w:val="28"/>
        </w:rPr>
        <w:t>23 №</w:t>
      </w:r>
      <w:r w:rsidR="0073008D">
        <w:rPr>
          <w:sz w:val="28"/>
          <w:szCs w:val="28"/>
        </w:rPr>
        <w:t> </w:t>
      </w:r>
      <w:r w:rsidR="002916C9" w:rsidRPr="0011788F">
        <w:rPr>
          <w:sz w:val="28"/>
          <w:szCs w:val="28"/>
        </w:rPr>
        <w:t>64</w:t>
      </w:r>
      <w:r w:rsidRPr="0011788F">
        <w:rPr>
          <w:sz w:val="28"/>
          <w:szCs w:val="28"/>
        </w:rPr>
        <w:t xml:space="preserve"> «Об утверждении порядка принятия решений о признании безнадежной к взысканию задолженности по платежам в областной бюджет</w:t>
      </w:r>
      <w:r w:rsidR="002916C9" w:rsidRPr="0011788F">
        <w:rPr>
          <w:sz w:val="28"/>
          <w:szCs w:val="28"/>
        </w:rPr>
        <w:t>, администрируемым</w:t>
      </w:r>
      <w:r w:rsidRPr="0011788F">
        <w:rPr>
          <w:sz w:val="28"/>
          <w:szCs w:val="28"/>
        </w:rPr>
        <w:t xml:space="preserve"> комитет</w:t>
      </w:r>
      <w:r w:rsidR="002916C9" w:rsidRPr="0011788F">
        <w:rPr>
          <w:sz w:val="28"/>
          <w:szCs w:val="28"/>
        </w:rPr>
        <w:t>ом</w:t>
      </w:r>
      <w:r w:rsidRPr="0011788F">
        <w:rPr>
          <w:sz w:val="28"/>
          <w:szCs w:val="28"/>
        </w:rPr>
        <w:t xml:space="preserve"> Ивановской области по лесному хозяйству» изменени</w:t>
      </w:r>
      <w:r w:rsidR="00316DC8">
        <w:rPr>
          <w:sz w:val="28"/>
          <w:szCs w:val="28"/>
        </w:rPr>
        <w:t>е:</w:t>
      </w:r>
      <w:r w:rsidR="00423FE1" w:rsidRPr="0011788F">
        <w:rPr>
          <w:sz w:val="28"/>
          <w:szCs w:val="28"/>
        </w:rPr>
        <w:t xml:space="preserve"> </w:t>
      </w:r>
    </w:p>
    <w:p w:rsidR="00316DC8" w:rsidRDefault="00316DC8" w:rsidP="00E265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FE1" w:rsidRPr="0011788F">
        <w:rPr>
          <w:sz w:val="28"/>
          <w:szCs w:val="28"/>
        </w:rPr>
        <w:t xml:space="preserve"> </w:t>
      </w:r>
      <w:r w:rsidR="002D3A65" w:rsidRPr="0011788F">
        <w:rPr>
          <w:sz w:val="28"/>
          <w:szCs w:val="28"/>
        </w:rPr>
        <w:t>П</w:t>
      </w:r>
      <w:r w:rsidR="00423FE1" w:rsidRPr="0011788F">
        <w:rPr>
          <w:sz w:val="28"/>
          <w:szCs w:val="28"/>
        </w:rPr>
        <w:t>риложени</w:t>
      </w:r>
      <w:r>
        <w:rPr>
          <w:sz w:val="28"/>
          <w:szCs w:val="28"/>
        </w:rPr>
        <w:t>и к приказу:</w:t>
      </w:r>
    </w:p>
    <w:p w:rsidR="0041295A" w:rsidRDefault="00316DC8" w:rsidP="00E2655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7 подпункта 3 пункта 3</w:t>
      </w:r>
      <w:r w:rsidR="0041295A" w:rsidRPr="0011788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1167D" w:rsidRDefault="00316DC8" w:rsidP="00E26557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41295A" w:rsidRPr="0011788F">
        <w:rPr>
          <w:sz w:val="28"/>
          <w:szCs w:val="28"/>
        </w:rPr>
        <w:t xml:space="preserve">. </w:t>
      </w:r>
      <w:r w:rsidR="0001167D" w:rsidRPr="0011788F">
        <w:rPr>
          <w:sz w:val="28"/>
          <w:szCs w:val="28"/>
          <w:shd w:val="clear" w:color="auto" w:fill="FFFFFF"/>
        </w:rPr>
        <w:t xml:space="preserve">Начальнику отдела правового обеспечения и кадров в 3-х </w:t>
      </w:r>
      <w:proofErr w:type="spellStart"/>
      <w:r w:rsidR="0001167D" w:rsidRPr="0011788F">
        <w:rPr>
          <w:sz w:val="28"/>
          <w:szCs w:val="28"/>
          <w:shd w:val="clear" w:color="auto" w:fill="FFFFFF"/>
        </w:rPr>
        <w:t>дневный</w:t>
      </w:r>
      <w:proofErr w:type="spellEnd"/>
      <w:r w:rsidR="0001167D" w:rsidRPr="0011788F">
        <w:rPr>
          <w:sz w:val="28"/>
          <w:szCs w:val="28"/>
          <w:shd w:val="clear" w:color="auto" w:fill="FFFFFF"/>
        </w:rPr>
        <w:t xml:space="preserve"> срок со дня подписания данного приказа направить текст приказа, подписанный электронной подписью исполняющего обязанности председателя </w:t>
      </w:r>
      <w:r w:rsidR="0001167D">
        <w:rPr>
          <w:sz w:val="28"/>
          <w:szCs w:val="28"/>
          <w:shd w:val="clear" w:color="auto" w:fill="FFFFFF"/>
        </w:rPr>
        <w:t>к</w:t>
      </w:r>
      <w:r w:rsidR="0001167D" w:rsidRPr="0011788F">
        <w:rPr>
          <w:sz w:val="28"/>
          <w:szCs w:val="28"/>
          <w:shd w:val="clear" w:color="auto" w:fill="FFFFFF"/>
        </w:rPr>
        <w:t xml:space="preserve">омитета, с официального адреса электронной почты </w:t>
      </w:r>
      <w:r w:rsidR="0001167D">
        <w:rPr>
          <w:sz w:val="28"/>
          <w:szCs w:val="28"/>
          <w:shd w:val="clear" w:color="auto" w:fill="FFFFFF"/>
        </w:rPr>
        <w:t>к</w:t>
      </w:r>
      <w:r w:rsidR="0001167D" w:rsidRPr="0011788F">
        <w:rPr>
          <w:sz w:val="28"/>
          <w:szCs w:val="28"/>
          <w:shd w:val="clear" w:color="auto" w:fill="FFFFFF"/>
        </w:rPr>
        <w:t>омитета на адрес электронной почты </w:t>
      </w:r>
      <w:hyperlink r:id="rId10" w:history="1">
        <w:r w:rsidR="0001167D" w:rsidRPr="0011788F">
          <w:rPr>
            <w:rStyle w:val="ac"/>
            <w:color w:val="auto"/>
            <w:sz w:val="28"/>
            <w:szCs w:val="28"/>
            <w:shd w:val="clear" w:color="auto" w:fill="FFFFFF"/>
          </w:rPr>
          <w:t>ivgazeta.pravo@mail.ru</w:t>
        </w:r>
      </w:hyperlink>
      <w:r w:rsidR="0001167D" w:rsidRPr="0011788F">
        <w:rPr>
          <w:sz w:val="28"/>
          <w:szCs w:val="28"/>
          <w:shd w:val="clear" w:color="auto" w:fill="FFFFFF"/>
        </w:rPr>
        <w:t> для размещения в официальном сетевом издании «Ивановская газета - сайт» (IVGAZETA.RU).</w:t>
      </w:r>
    </w:p>
    <w:p w:rsidR="0041295A" w:rsidRPr="0011788F" w:rsidRDefault="00316DC8" w:rsidP="002916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295A" w:rsidRPr="0011788F">
        <w:rPr>
          <w:sz w:val="28"/>
          <w:szCs w:val="28"/>
        </w:rPr>
        <w:t>. Контроль исполнения настоящего приказа оставляю за собой.</w:t>
      </w:r>
    </w:p>
    <w:p w:rsidR="000E45C7" w:rsidRDefault="000E45C7" w:rsidP="002916C9">
      <w:pPr>
        <w:widowControl w:val="0"/>
        <w:autoSpaceDE w:val="0"/>
        <w:autoSpaceDN w:val="0"/>
        <w:jc w:val="both"/>
      </w:pPr>
    </w:p>
    <w:p w:rsidR="00E26557" w:rsidRPr="00BC4C58" w:rsidRDefault="00E26557" w:rsidP="002916C9">
      <w:pPr>
        <w:widowControl w:val="0"/>
        <w:autoSpaceDE w:val="0"/>
        <w:autoSpaceDN w:val="0"/>
        <w:jc w:val="both"/>
      </w:pPr>
    </w:p>
    <w:p w:rsidR="002C0455" w:rsidRDefault="00F4028F" w:rsidP="002916C9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И</w:t>
      </w:r>
      <w:r w:rsidR="002C0455">
        <w:rPr>
          <w:sz w:val="28"/>
          <w:szCs w:val="28"/>
        </w:rPr>
        <w:t>сполняющий обязанности</w:t>
      </w:r>
    </w:p>
    <w:p w:rsidR="00316DC8" w:rsidRDefault="00F4028F" w:rsidP="002916C9">
      <w:pPr>
        <w:jc w:val="both"/>
        <w:rPr>
          <w:sz w:val="28"/>
          <w:szCs w:val="28"/>
        </w:rPr>
      </w:pPr>
      <w:r w:rsidRPr="00FF6FAB">
        <w:rPr>
          <w:sz w:val="28"/>
          <w:szCs w:val="28"/>
        </w:rPr>
        <w:t>п</w:t>
      </w:r>
      <w:r w:rsidR="0041295A" w:rsidRPr="00FF6FAB">
        <w:rPr>
          <w:sz w:val="28"/>
          <w:szCs w:val="28"/>
        </w:rPr>
        <w:t>редседател</w:t>
      </w:r>
      <w:r w:rsidRPr="00FF6FAB">
        <w:rPr>
          <w:sz w:val="28"/>
          <w:szCs w:val="28"/>
        </w:rPr>
        <w:t>я</w:t>
      </w:r>
      <w:r w:rsidR="0041295A" w:rsidRPr="00FF6FAB">
        <w:rPr>
          <w:sz w:val="28"/>
          <w:szCs w:val="28"/>
        </w:rPr>
        <w:t xml:space="preserve"> комитета </w:t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41295A" w:rsidRPr="00FF6FAB">
        <w:rPr>
          <w:sz w:val="28"/>
          <w:szCs w:val="28"/>
        </w:rPr>
        <w:tab/>
      </w:r>
      <w:r w:rsidR="002C0455">
        <w:rPr>
          <w:sz w:val="28"/>
          <w:szCs w:val="28"/>
        </w:rPr>
        <w:tab/>
      </w:r>
      <w:r w:rsidR="00150EDA">
        <w:rPr>
          <w:sz w:val="28"/>
          <w:szCs w:val="28"/>
        </w:rPr>
        <w:tab/>
      </w:r>
      <w:r w:rsidR="00316DC8">
        <w:rPr>
          <w:sz w:val="28"/>
          <w:szCs w:val="28"/>
        </w:rPr>
        <w:t xml:space="preserve">     М.Ю. Яковлев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4465"/>
        <w:gridCol w:w="1091"/>
        <w:gridCol w:w="3374"/>
        <w:gridCol w:w="306"/>
      </w:tblGrid>
      <w:tr w:rsidR="00E26557" w:rsidTr="00316DC8">
        <w:trPr>
          <w:gridAfter w:val="1"/>
          <w:wAfter w:w="306" w:type="dxa"/>
        </w:trPr>
        <w:tc>
          <w:tcPr>
            <w:tcW w:w="4465" w:type="dxa"/>
            <w:shd w:val="clear" w:color="auto" w:fill="auto"/>
          </w:tcPr>
          <w:p w:rsidR="00E26557" w:rsidRPr="00316DC8" w:rsidRDefault="00E26557" w:rsidP="00E90AFF">
            <w:pPr>
              <w:jc w:val="both"/>
            </w:pPr>
          </w:p>
          <w:p w:rsidR="00316DC8" w:rsidRPr="00316DC8" w:rsidRDefault="00316DC8" w:rsidP="00E90AFF">
            <w:pPr>
              <w:jc w:val="both"/>
            </w:pPr>
          </w:p>
          <w:p w:rsidR="00316DC8" w:rsidRPr="00316DC8" w:rsidRDefault="00316DC8" w:rsidP="00E90AFF">
            <w:pPr>
              <w:jc w:val="both"/>
            </w:pPr>
          </w:p>
          <w:p w:rsidR="00316DC8" w:rsidRPr="00E90AFF" w:rsidRDefault="00316DC8" w:rsidP="00E90A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65" w:type="dxa"/>
            <w:gridSpan w:val="2"/>
            <w:shd w:val="clear" w:color="auto" w:fill="auto"/>
          </w:tcPr>
          <w:p w:rsidR="00E26557" w:rsidRPr="00E90AFF" w:rsidRDefault="00E26557" w:rsidP="00E90AFF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</w:tr>
      <w:tr w:rsidR="00E26557" w:rsidRPr="00B52198" w:rsidTr="00316DC8">
        <w:tblPrEx>
          <w:jc w:val="righ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2"/>
          <w:wBefore w:w="5556" w:type="dxa"/>
          <w:trHeight w:val="2340"/>
          <w:jc w:val="right"/>
        </w:trPr>
        <w:tc>
          <w:tcPr>
            <w:tcW w:w="3680" w:type="dxa"/>
            <w:gridSpan w:val="2"/>
            <w:shd w:val="clear" w:color="auto" w:fill="auto"/>
          </w:tcPr>
          <w:p w:rsidR="00E26557" w:rsidRPr="00C8113B" w:rsidRDefault="00E26557" w:rsidP="00E90AFF">
            <w:pPr>
              <w:pStyle w:val="Default"/>
              <w:jc w:val="center"/>
            </w:pPr>
            <w:bookmarkStart w:id="0" w:name="_GoBack"/>
            <w:r w:rsidRPr="00C8113B">
              <w:t xml:space="preserve">Комитет Ивановской области </w:t>
            </w:r>
          </w:p>
          <w:p w:rsidR="00E26557" w:rsidRDefault="00E26557" w:rsidP="00E90AFF">
            <w:pPr>
              <w:pStyle w:val="Default"/>
              <w:jc w:val="center"/>
            </w:pPr>
            <w:r w:rsidRPr="00C8113B">
              <w:t xml:space="preserve">по лесному хозяйству </w:t>
            </w:r>
          </w:p>
          <w:p w:rsidR="00E26557" w:rsidRPr="00B52198" w:rsidRDefault="00E26557" w:rsidP="00E90AFF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E26557" w:rsidRPr="00B52198" w:rsidRDefault="00E26557" w:rsidP="00E90AF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B52198">
              <w:rPr>
                <w:b/>
                <w:bCs/>
                <w:sz w:val="28"/>
                <w:szCs w:val="28"/>
              </w:rPr>
              <w:t>ЗАРЕГИСТРИРОВАНО</w:t>
            </w:r>
          </w:p>
          <w:p w:rsidR="00E26557" w:rsidRPr="00B52198" w:rsidRDefault="00E26557" w:rsidP="00E90AFF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E26557" w:rsidRPr="00B52198" w:rsidRDefault="00E26557" w:rsidP="00E90AFF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C8113B">
              <w:t>«</w:t>
            </w:r>
            <w:r>
              <w:t xml:space="preserve"> </w:t>
            </w:r>
            <w:r w:rsidR="00316DC8">
              <w:t xml:space="preserve"> </w:t>
            </w:r>
            <w:proofErr w:type="gramEnd"/>
            <w:r w:rsidR="00316DC8">
              <w:t xml:space="preserve">   </w:t>
            </w:r>
            <w:r w:rsidR="00206A40">
              <w:t xml:space="preserve"> </w:t>
            </w:r>
            <w:r w:rsidRPr="00C8113B">
              <w:t>»</w:t>
            </w:r>
            <w:r>
              <w:t xml:space="preserve"> </w:t>
            </w:r>
            <w:r w:rsidR="00316DC8">
              <w:t>марта</w:t>
            </w:r>
            <w:r>
              <w:t xml:space="preserve"> </w:t>
            </w:r>
            <w:r w:rsidRPr="00C8113B">
              <w:t>20</w:t>
            </w:r>
            <w:r>
              <w:t xml:space="preserve">25 </w:t>
            </w:r>
            <w:r w:rsidRPr="00C8113B">
              <w:t>г</w:t>
            </w:r>
            <w:r w:rsidRPr="00B52198">
              <w:rPr>
                <w:sz w:val="28"/>
                <w:szCs w:val="28"/>
              </w:rPr>
              <w:t xml:space="preserve">. </w:t>
            </w:r>
          </w:p>
          <w:p w:rsidR="00E26557" w:rsidRPr="00B52198" w:rsidRDefault="00E26557" w:rsidP="00E90AFF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E26557" w:rsidRDefault="00E26557" w:rsidP="00E90AFF">
            <w:pPr>
              <w:pStyle w:val="Default"/>
              <w:jc w:val="center"/>
            </w:pPr>
            <w:r w:rsidRPr="00C8113B">
              <w:t>Регистрационный №</w:t>
            </w:r>
          </w:p>
          <w:p w:rsidR="00E26557" w:rsidRPr="00C8113B" w:rsidRDefault="00E26557" w:rsidP="00E90AFF">
            <w:pPr>
              <w:pStyle w:val="Default"/>
              <w:spacing w:before="60"/>
              <w:jc w:val="center"/>
            </w:pPr>
            <w:r>
              <w:t>2520000</w:t>
            </w:r>
            <w:r w:rsidR="00316DC8">
              <w:t xml:space="preserve">    </w:t>
            </w:r>
            <w:r>
              <w:t xml:space="preserve"> </w:t>
            </w:r>
          </w:p>
        </w:tc>
      </w:tr>
      <w:bookmarkEnd w:id="0"/>
    </w:tbl>
    <w:p w:rsidR="00E26557" w:rsidRPr="00316DC8" w:rsidRDefault="00E26557" w:rsidP="00316DC8">
      <w:pPr>
        <w:jc w:val="both"/>
        <w:rPr>
          <w:sz w:val="16"/>
          <w:szCs w:val="16"/>
        </w:rPr>
      </w:pPr>
    </w:p>
    <w:sectPr w:rsidR="00E26557" w:rsidRPr="00316DC8" w:rsidSect="00316DC8">
      <w:pgSz w:w="11906" w:h="16838"/>
      <w:pgMar w:top="709" w:right="1133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6D" w:rsidRDefault="0025636D" w:rsidP="00786844">
      <w:r>
        <w:separator/>
      </w:r>
    </w:p>
  </w:endnote>
  <w:endnote w:type="continuationSeparator" w:id="0">
    <w:p w:rsidR="0025636D" w:rsidRDefault="0025636D" w:rsidP="0078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6D" w:rsidRDefault="0025636D" w:rsidP="00786844">
      <w:r>
        <w:separator/>
      </w:r>
    </w:p>
  </w:footnote>
  <w:footnote w:type="continuationSeparator" w:id="0">
    <w:p w:rsidR="0025636D" w:rsidRDefault="0025636D" w:rsidP="0078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52D9"/>
    <w:multiLevelType w:val="hybridMultilevel"/>
    <w:tmpl w:val="36D61DBC"/>
    <w:lvl w:ilvl="0" w:tplc="B20E516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D9A6B57"/>
    <w:multiLevelType w:val="hybridMultilevel"/>
    <w:tmpl w:val="D3864022"/>
    <w:lvl w:ilvl="0" w:tplc="B0FA02E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1035958"/>
    <w:multiLevelType w:val="hybridMultilevel"/>
    <w:tmpl w:val="51DCC61E"/>
    <w:lvl w:ilvl="0" w:tplc="E9F89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21D7AEC"/>
    <w:multiLevelType w:val="hybridMultilevel"/>
    <w:tmpl w:val="8B34F5A4"/>
    <w:lvl w:ilvl="0" w:tplc="F0DE2480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54C39B5"/>
    <w:multiLevelType w:val="hybridMultilevel"/>
    <w:tmpl w:val="3708A9A0"/>
    <w:lvl w:ilvl="0" w:tplc="ED162492">
      <w:start w:val="1"/>
      <w:numFmt w:val="decimal"/>
      <w:lvlText w:val="%1."/>
      <w:lvlJc w:val="left"/>
      <w:pPr>
        <w:ind w:left="1729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4E1BCC"/>
    <w:multiLevelType w:val="multilevel"/>
    <w:tmpl w:val="2EFE3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91"/>
    <w:rsid w:val="00001591"/>
    <w:rsid w:val="0001167D"/>
    <w:rsid w:val="0003540E"/>
    <w:rsid w:val="00044794"/>
    <w:rsid w:val="0005140B"/>
    <w:rsid w:val="00057E87"/>
    <w:rsid w:val="00087AFE"/>
    <w:rsid w:val="00087FDA"/>
    <w:rsid w:val="000C1873"/>
    <w:rsid w:val="000C5087"/>
    <w:rsid w:val="000C560E"/>
    <w:rsid w:val="000D4A40"/>
    <w:rsid w:val="000E45C7"/>
    <w:rsid w:val="000F03AC"/>
    <w:rsid w:val="00101030"/>
    <w:rsid w:val="001070E0"/>
    <w:rsid w:val="0011788F"/>
    <w:rsid w:val="00117A45"/>
    <w:rsid w:val="001250FA"/>
    <w:rsid w:val="00135A39"/>
    <w:rsid w:val="001431DD"/>
    <w:rsid w:val="001474DB"/>
    <w:rsid w:val="00150EDA"/>
    <w:rsid w:val="00162470"/>
    <w:rsid w:val="001774D1"/>
    <w:rsid w:val="0018181B"/>
    <w:rsid w:val="001A226E"/>
    <w:rsid w:val="001B3966"/>
    <w:rsid w:val="001B7A8C"/>
    <w:rsid w:val="001C118E"/>
    <w:rsid w:val="001D10B9"/>
    <w:rsid w:val="001D621C"/>
    <w:rsid w:val="001D7ED0"/>
    <w:rsid w:val="001E1CF0"/>
    <w:rsid w:val="001E2BAF"/>
    <w:rsid w:val="00205D6C"/>
    <w:rsid w:val="00206A40"/>
    <w:rsid w:val="002172F5"/>
    <w:rsid w:val="002318DD"/>
    <w:rsid w:val="002378F1"/>
    <w:rsid w:val="00241D62"/>
    <w:rsid w:val="002473F9"/>
    <w:rsid w:val="00251CDC"/>
    <w:rsid w:val="0025204B"/>
    <w:rsid w:val="0025636D"/>
    <w:rsid w:val="002639E5"/>
    <w:rsid w:val="002916C9"/>
    <w:rsid w:val="002A7BE4"/>
    <w:rsid w:val="002B48AC"/>
    <w:rsid w:val="002C0455"/>
    <w:rsid w:val="002C0E6C"/>
    <w:rsid w:val="002D3A65"/>
    <w:rsid w:val="00316DC8"/>
    <w:rsid w:val="003651F7"/>
    <w:rsid w:val="00397011"/>
    <w:rsid w:val="003B019E"/>
    <w:rsid w:val="003B5128"/>
    <w:rsid w:val="003E4ABC"/>
    <w:rsid w:val="00407234"/>
    <w:rsid w:val="0041295A"/>
    <w:rsid w:val="004136C5"/>
    <w:rsid w:val="00423FE1"/>
    <w:rsid w:val="00425E05"/>
    <w:rsid w:val="0043753A"/>
    <w:rsid w:val="00455ED3"/>
    <w:rsid w:val="00467346"/>
    <w:rsid w:val="004852DC"/>
    <w:rsid w:val="00493CE9"/>
    <w:rsid w:val="00494C10"/>
    <w:rsid w:val="00496CBD"/>
    <w:rsid w:val="004A708C"/>
    <w:rsid w:val="004A7A1F"/>
    <w:rsid w:val="004B232B"/>
    <w:rsid w:val="004C0FAA"/>
    <w:rsid w:val="004C6DD1"/>
    <w:rsid w:val="004C7498"/>
    <w:rsid w:val="004D3157"/>
    <w:rsid w:val="004E6C5F"/>
    <w:rsid w:val="004F1E35"/>
    <w:rsid w:val="004F3225"/>
    <w:rsid w:val="00543D82"/>
    <w:rsid w:val="00544F96"/>
    <w:rsid w:val="00555EB3"/>
    <w:rsid w:val="00560BD0"/>
    <w:rsid w:val="00561D33"/>
    <w:rsid w:val="0057577C"/>
    <w:rsid w:val="00575F09"/>
    <w:rsid w:val="0059500E"/>
    <w:rsid w:val="005A621A"/>
    <w:rsid w:val="005A6682"/>
    <w:rsid w:val="005B2E54"/>
    <w:rsid w:val="005B376A"/>
    <w:rsid w:val="005B3CF7"/>
    <w:rsid w:val="005C515F"/>
    <w:rsid w:val="005C5371"/>
    <w:rsid w:val="005D6CE3"/>
    <w:rsid w:val="00604FE3"/>
    <w:rsid w:val="00606AE8"/>
    <w:rsid w:val="00606DBA"/>
    <w:rsid w:val="00606E5D"/>
    <w:rsid w:val="006514AD"/>
    <w:rsid w:val="00677A51"/>
    <w:rsid w:val="00684760"/>
    <w:rsid w:val="006E5903"/>
    <w:rsid w:val="006F3364"/>
    <w:rsid w:val="00701933"/>
    <w:rsid w:val="00705A26"/>
    <w:rsid w:val="0073008D"/>
    <w:rsid w:val="007332C4"/>
    <w:rsid w:val="007359F2"/>
    <w:rsid w:val="00736C19"/>
    <w:rsid w:val="00745A19"/>
    <w:rsid w:val="00755C7E"/>
    <w:rsid w:val="00763F19"/>
    <w:rsid w:val="00770724"/>
    <w:rsid w:val="0077224E"/>
    <w:rsid w:val="00775E44"/>
    <w:rsid w:val="00786844"/>
    <w:rsid w:val="007926BE"/>
    <w:rsid w:val="007A21B8"/>
    <w:rsid w:val="007A4B67"/>
    <w:rsid w:val="007D642F"/>
    <w:rsid w:val="00813F03"/>
    <w:rsid w:val="00857FE3"/>
    <w:rsid w:val="008600A5"/>
    <w:rsid w:val="00863631"/>
    <w:rsid w:val="00865422"/>
    <w:rsid w:val="008A65DD"/>
    <w:rsid w:val="008B068F"/>
    <w:rsid w:val="008E668F"/>
    <w:rsid w:val="008F3118"/>
    <w:rsid w:val="008F5894"/>
    <w:rsid w:val="009020A4"/>
    <w:rsid w:val="00933FE9"/>
    <w:rsid w:val="00947514"/>
    <w:rsid w:val="009531E5"/>
    <w:rsid w:val="00975ABE"/>
    <w:rsid w:val="00981264"/>
    <w:rsid w:val="00981924"/>
    <w:rsid w:val="009B656B"/>
    <w:rsid w:val="009C1436"/>
    <w:rsid w:val="009C720A"/>
    <w:rsid w:val="00A43111"/>
    <w:rsid w:val="00A5264B"/>
    <w:rsid w:val="00A61D3A"/>
    <w:rsid w:val="00A70D46"/>
    <w:rsid w:val="00AB0079"/>
    <w:rsid w:val="00AB16B2"/>
    <w:rsid w:val="00AB5E50"/>
    <w:rsid w:val="00AC4E9C"/>
    <w:rsid w:val="00AD0D64"/>
    <w:rsid w:val="00AE726C"/>
    <w:rsid w:val="00B00267"/>
    <w:rsid w:val="00B0068F"/>
    <w:rsid w:val="00B0126F"/>
    <w:rsid w:val="00B01764"/>
    <w:rsid w:val="00B104DF"/>
    <w:rsid w:val="00B22E92"/>
    <w:rsid w:val="00B3783B"/>
    <w:rsid w:val="00B4083D"/>
    <w:rsid w:val="00B45EB2"/>
    <w:rsid w:val="00B4705A"/>
    <w:rsid w:val="00B95B3C"/>
    <w:rsid w:val="00BA41D9"/>
    <w:rsid w:val="00BB3C28"/>
    <w:rsid w:val="00BC0878"/>
    <w:rsid w:val="00BC4C58"/>
    <w:rsid w:val="00BD31A9"/>
    <w:rsid w:val="00C134E3"/>
    <w:rsid w:val="00C1495F"/>
    <w:rsid w:val="00C336EF"/>
    <w:rsid w:val="00C41959"/>
    <w:rsid w:val="00C65DB3"/>
    <w:rsid w:val="00C80094"/>
    <w:rsid w:val="00CA037D"/>
    <w:rsid w:val="00CA6989"/>
    <w:rsid w:val="00CC4A4E"/>
    <w:rsid w:val="00CD5A97"/>
    <w:rsid w:val="00D23080"/>
    <w:rsid w:val="00D26FEA"/>
    <w:rsid w:val="00D46491"/>
    <w:rsid w:val="00D538A0"/>
    <w:rsid w:val="00D56914"/>
    <w:rsid w:val="00D61545"/>
    <w:rsid w:val="00D86AF3"/>
    <w:rsid w:val="00DB4241"/>
    <w:rsid w:val="00DB6264"/>
    <w:rsid w:val="00DD027B"/>
    <w:rsid w:val="00DD322C"/>
    <w:rsid w:val="00DF1231"/>
    <w:rsid w:val="00DF6C32"/>
    <w:rsid w:val="00DF6C6F"/>
    <w:rsid w:val="00E02061"/>
    <w:rsid w:val="00E248FD"/>
    <w:rsid w:val="00E26557"/>
    <w:rsid w:val="00E32375"/>
    <w:rsid w:val="00E43351"/>
    <w:rsid w:val="00E64405"/>
    <w:rsid w:val="00E73821"/>
    <w:rsid w:val="00E80FFA"/>
    <w:rsid w:val="00E82C78"/>
    <w:rsid w:val="00E90223"/>
    <w:rsid w:val="00E90AFF"/>
    <w:rsid w:val="00E92F9D"/>
    <w:rsid w:val="00E93839"/>
    <w:rsid w:val="00E97FED"/>
    <w:rsid w:val="00EA09D0"/>
    <w:rsid w:val="00EB6CE7"/>
    <w:rsid w:val="00ED358E"/>
    <w:rsid w:val="00EF3B8A"/>
    <w:rsid w:val="00F07105"/>
    <w:rsid w:val="00F11A68"/>
    <w:rsid w:val="00F4028F"/>
    <w:rsid w:val="00F42313"/>
    <w:rsid w:val="00F5506D"/>
    <w:rsid w:val="00F57B20"/>
    <w:rsid w:val="00F635FE"/>
    <w:rsid w:val="00F7462C"/>
    <w:rsid w:val="00FA4634"/>
    <w:rsid w:val="00FA5C79"/>
    <w:rsid w:val="00FB1126"/>
    <w:rsid w:val="00FE34ED"/>
    <w:rsid w:val="00FF10AB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24C7E"/>
  <w15:chartTrackingRefBased/>
  <w15:docId w15:val="{60BC911B-1B27-4B71-AEB1-A4745D3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48AC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ob">
    <w:name w:val="tekstob"/>
    <w:basedOn w:val="a"/>
    <w:rsid w:val="00EB6CE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B6CE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606DBA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06D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B48AC"/>
    <w:rPr>
      <w:b/>
      <w:bCs/>
      <w:sz w:val="36"/>
      <w:szCs w:val="24"/>
    </w:rPr>
  </w:style>
  <w:style w:type="paragraph" w:styleId="a6">
    <w:name w:val="header"/>
    <w:basedOn w:val="a"/>
    <w:link w:val="a7"/>
    <w:rsid w:val="007868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86844"/>
    <w:rPr>
      <w:sz w:val="24"/>
      <w:szCs w:val="24"/>
    </w:rPr>
  </w:style>
  <w:style w:type="paragraph" w:styleId="a8">
    <w:name w:val="footer"/>
    <w:basedOn w:val="a"/>
    <w:link w:val="a9"/>
    <w:rsid w:val="007868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86844"/>
    <w:rPr>
      <w:sz w:val="24"/>
      <w:szCs w:val="24"/>
    </w:rPr>
  </w:style>
  <w:style w:type="table" w:styleId="aa">
    <w:name w:val="Table Grid"/>
    <w:basedOn w:val="a1"/>
    <w:rsid w:val="003B0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4F322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B017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rsid w:val="009B656B"/>
    <w:rPr>
      <w:b/>
      <w:bCs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56B"/>
    <w:pPr>
      <w:widowControl w:val="0"/>
      <w:shd w:val="clear" w:color="auto" w:fill="FFFFFF"/>
      <w:spacing w:after="420" w:line="0" w:lineRule="atLeast"/>
      <w:jc w:val="both"/>
    </w:pPr>
    <w:rPr>
      <w:b/>
      <w:bCs/>
      <w:spacing w:val="5"/>
      <w:sz w:val="25"/>
      <w:szCs w:val="25"/>
    </w:rPr>
  </w:style>
  <w:style w:type="character" w:customStyle="1" w:styleId="ab">
    <w:name w:val="Основной текст_"/>
    <w:link w:val="11"/>
    <w:rsid w:val="009B656B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9B656B"/>
    <w:pPr>
      <w:widowControl w:val="0"/>
      <w:shd w:val="clear" w:color="auto" w:fill="FFFFFF"/>
      <w:spacing w:after="300" w:line="317" w:lineRule="exact"/>
      <w:jc w:val="both"/>
    </w:pPr>
    <w:rPr>
      <w:spacing w:val="5"/>
      <w:sz w:val="25"/>
      <w:szCs w:val="25"/>
    </w:rPr>
  </w:style>
  <w:style w:type="character" w:customStyle="1" w:styleId="0pt">
    <w:name w:val="Основной текст + Курсив;Интервал 0 pt"/>
    <w:rsid w:val="009B65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5"/>
      <w:szCs w:val="25"/>
      <w:u w:val="none"/>
      <w:shd w:val="clear" w:color="auto" w:fill="FFFFFF"/>
      <w:lang w:val="en-US"/>
    </w:rPr>
  </w:style>
  <w:style w:type="paragraph" w:customStyle="1" w:styleId="ConsPlusTitle">
    <w:name w:val="ConsPlusTitle"/>
    <w:rsid w:val="004129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c">
    <w:name w:val="Hyperlink"/>
    <w:uiPriority w:val="99"/>
    <w:unhideWhenUsed/>
    <w:rsid w:val="0011788F"/>
    <w:rPr>
      <w:color w:val="0000FF"/>
      <w:u w:val="single"/>
    </w:rPr>
  </w:style>
  <w:style w:type="paragraph" w:customStyle="1" w:styleId="Default">
    <w:name w:val="Default"/>
    <w:rsid w:val="00E265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16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.armgs.team/compose?To=ivgazeta.pravo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CCEAB-1285-4941-B199-0A221666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1570</CharactersWithSpaces>
  <SharedDoc>false</SharedDoc>
  <HLinks>
    <vt:vector size="120" baseType="variant">
      <vt:variant>
        <vt:i4>7602228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consultantplus://offline/ref=B39074CEB87F842D8B97473D65F902C512A0879192A764E13DEF1083A3538A4DE532C5618844e358G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5701634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3276917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589892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https://login.consultant.ru/link/?req=doc&amp;base=LAW&amp;n=466790&amp;dst=2345</vt:lpwstr>
      </vt:variant>
      <vt:variant>
        <vt:lpwstr/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6946926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https://login.consultant.ru/link/?req=doc&amp;base=LAW&amp;n=491436</vt:lpwstr>
      </vt:variant>
      <vt:variant>
        <vt:lpwstr/>
      </vt:variant>
      <vt:variant>
        <vt:i4>7274602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https://login.consultant.ru/link/?req=doc&amp;base=LAW&amp;n=483142</vt:lpwstr>
      </vt:variant>
      <vt:variant>
        <vt:lpwstr/>
      </vt:variant>
      <vt:variant>
        <vt:i4>3276917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3276917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https://login.consultant.ru/link/?req=doc&amp;base=LAW&amp;n=491432&amp;dst=900</vt:lpwstr>
      </vt:variant>
      <vt:variant>
        <vt:lpwstr/>
      </vt:variant>
      <vt:variant>
        <vt:i4>3735673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https://login.consultant.ru/link/?req=doc&amp;base=LAW&amp;n=491432&amp;dst=100348</vt:lpwstr>
      </vt:variant>
      <vt:variant>
        <vt:lpwstr/>
      </vt:variant>
      <vt:variant>
        <vt:i4>6815850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https://login.consultant.ru/link/?req=doc&amp;base=LAW&amp;n=483133</vt:lpwstr>
      </vt:variant>
      <vt:variant>
        <vt:lpwstr/>
      </vt:variant>
      <vt:variant>
        <vt:i4>7536713</vt:i4>
      </vt:variant>
      <vt:variant>
        <vt:i4>15</vt:i4>
      </vt:variant>
      <vt:variant>
        <vt:i4>0</vt:i4>
      </vt:variant>
      <vt:variant>
        <vt:i4>5</vt:i4>
      </vt:variant>
      <vt:variant>
        <vt:lpwstr>https://e.armgs.team/compose?To=ivgazeta.pravo@mail.ru</vt:lpwstr>
      </vt:variant>
      <vt:variant>
        <vt:lpwstr/>
      </vt:variant>
      <vt:variant>
        <vt:i4>3670130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https://login.consultant.ru/link/?req=doc&amp;base=LAW&amp;n=487880&amp;dst=100007</vt:lpwstr>
      </vt:variant>
      <vt:variant>
        <vt:lpwstr/>
      </vt:variant>
      <vt:variant>
        <vt:i4>6553704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https://login.consultant.ru/link/?req=doc&amp;base=LAW&amp;n=489353</vt:lpwstr>
      </vt:variant>
      <vt:variant>
        <vt:lpwstr/>
      </vt:variant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https://login.consultant.ru/link/?req=doc&amp;base=LAW&amp;n=469774&amp;dst=4377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Игорь Владимирович Солдатов</cp:lastModifiedBy>
  <cp:revision>3</cp:revision>
  <cp:lastPrinted>2025-03-03T11:51:00Z</cp:lastPrinted>
  <dcterms:created xsi:type="dcterms:W3CDTF">2025-03-03T11:34:00Z</dcterms:created>
  <dcterms:modified xsi:type="dcterms:W3CDTF">2025-03-03T11:52:00Z</dcterms:modified>
</cp:coreProperties>
</file>