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6F063A">
            <w:pPr>
              <w:jc w:val="center"/>
              <w:rPr>
                <w:b/>
                <w:sz w:val="28"/>
              </w:rPr>
            </w:pPr>
            <w:bookmarkStart w:id="0" w:name="_Hlk165645097"/>
            <w:bookmarkStart w:id="1" w:name="_GoBack"/>
            <w:r w:rsidRPr="006F063A">
              <w:rPr>
                <w:b/>
                <w:sz w:val="28"/>
              </w:rPr>
              <w:t xml:space="preserve">Об определении единственного поставщика осуществляемых исполнительными органами </w:t>
            </w:r>
            <w:r>
              <w:rPr>
                <w:b/>
                <w:sz w:val="28"/>
              </w:rPr>
              <w:t>Ивановской области</w:t>
            </w:r>
            <w:r w:rsidRPr="006F063A">
              <w:rPr>
                <w:b/>
                <w:sz w:val="28"/>
              </w:rPr>
              <w:t xml:space="preserve"> в 2024 - 2025 годах закупок беспилотных авиационных систем</w:t>
            </w:r>
            <w:bookmarkEnd w:id="0"/>
            <w:bookmarkEnd w:id="1"/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6F063A" w:rsidRDefault="006F063A" w:rsidP="006F063A">
            <w:pPr>
              <w:pStyle w:val="a4"/>
            </w:pPr>
            <w:r>
              <w:t>В соответствии с пунктом 1 постановления Правительства Российской Федерации от 10 марта 2022 г. № 339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 протоколом заседания Правительства Российской Федерации от 11 апреля 2024 г. № 10, на</w:t>
            </w:r>
            <w:r>
              <w:t> </w:t>
            </w:r>
            <w:r>
              <w:t>основании подпункта а) пункта 2 постановления Правительства Российской Федерации от 10 марта 2022 г. № 339 «О случаях осуществления закупок товаров, работ, услуг для государственных и (или) муниципальных нужд у единственного поставщика</w:t>
            </w:r>
            <w:r>
              <w:t xml:space="preserve"> </w:t>
            </w:r>
            <w:r>
              <w:t>(подрядчика,</w:t>
            </w:r>
            <w:r>
              <w:t xml:space="preserve"> </w:t>
            </w:r>
            <w:r>
              <w:t>исполнителя) и</w:t>
            </w:r>
            <w:r>
              <w:t xml:space="preserve"> </w:t>
            </w:r>
            <w:r>
              <w:t>порядке их</w:t>
            </w:r>
            <w:r>
              <w:t xml:space="preserve"> </w:t>
            </w:r>
            <w:r>
              <w:t>осуществления»</w:t>
            </w:r>
            <w:r>
              <w:t xml:space="preserve"> </w:t>
            </w:r>
            <w:r>
              <w:t>Правительство</w:t>
            </w:r>
            <w:r>
              <w:t xml:space="preserve"> </w:t>
            </w:r>
            <w:r w:rsidRPr="006F063A">
              <w:t>Ивановской области</w:t>
            </w:r>
            <w:r>
              <w:t xml:space="preserve"> </w:t>
            </w:r>
            <w:r w:rsidRPr="006F063A">
              <w:rPr>
                <w:b/>
              </w:rPr>
              <w:t>п о с т а н о в л я е т</w:t>
            </w:r>
            <w:r w:rsidRPr="006F063A">
              <w:t>:</w:t>
            </w:r>
          </w:p>
          <w:p w:rsidR="00D65A60" w:rsidRDefault="006F063A" w:rsidP="006F063A">
            <w:pPr>
              <w:pStyle w:val="a4"/>
            </w:pPr>
            <w:r>
              <w:t>1.</w:t>
            </w:r>
            <w:r>
              <w:tab/>
              <w:t>Определить акционерное общество «Государственная транспортная</w:t>
            </w:r>
            <w:r>
              <w:t xml:space="preserve"> </w:t>
            </w:r>
            <w:r>
              <w:t>лизинговая</w:t>
            </w:r>
            <w:r>
              <w:t xml:space="preserve"> </w:t>
            </w:r>
            <w:r>
              <w:t>компания»</w:t>
            </w:r>
            <w:r>
              <w:t xml:space="preserve"> </w:t>
            </w:r>
            <w:r>
              <w:t>единственным</w:t>
            </w:r>
            <w:r>
              <w:t xml:space="preserve"> </w:t>
            </w:r>
            <w:r>
              <w:t>поставщиком</w:t>
            </w:r>
            <w:r>
              <w:t xml:space="preserve"> </w:t>
            </w:r>
            <w:r>
              <w:t>осуществляемых</w:t>
            </w:r>
            <w:r>
              <w:t xml:space="preserve"> </w:t>
            </w:r>
            <w:r>
              <w:t>исполнительными органами</w:t>
            </w:r>
            <w:r>
              <w:t xml:space="preserve"> </w:t>
            </w:r>
            <w:r w:rsidRPr="006F063A">
              <w:t>Ивановской области</w:t>
            </w:r>
            <w:r>
              <w:t xml:space="preserve"> </w:t>
            </w:r>
            <w:r>
              <w:t>в 2024 - 2025 годах закупок</w:t>
            </w:r>
            <w:r>
              <w:t xml:space="preserve"> </w:t>
            </w:r>
            <w:r>
              <w:t>беспилотных</w:t>
            </w:r>
            <w:r>
              <w:t xml:space="preserve"> </w:t>
            </w:r>
            <w:r>
              <w:t>авиационных</w:t>
            </w:r>
            <w:r>
              <w:tab/>
              <w:t>систем в целях</w:t>
            </w:r>
            <w:r>
              <w:t xml:space="preserve"> </w:t>
            </w:r>
            <w:r>
              <w:t>осуществления</w:t>
            </w:r>
            <w:r>
              <w:t xml:space="preserve"> </w:t>
            </w:r>
            <w:r>
              <w:t>мероприятий по</w:t>
            </w:r>
            <w:r>
              <w:t xml:space="preserve"> </w:t>
            </w:r>
            <w:r>
              <w:t>обеспечению реализации государственного гражданского заказа на беспилотные авиационные системы в рамках национального проекта «Беспилотные авиационные системы»</w:t>
            </w:r>
            <w:r>
              <w:t>.</w:t>
            </w:r>
          </w:p>
          <w:p w:rsidR="006F063A" w:rsidRDefault="006F063A" w:rsidP="006F063A">
            <w:pPr>
              <w:pStyle w:val="a4"/>
            </w:pPr>
            <w:r w:rsidRPr="006F063A">
              <w:t>2.</w:t>
            </w:r>
            <w:r w:rsidRPr="006F063A">
              <w:tab/>
              <w:t>Настоящее постановление вступает в силу со дня его официального опубликования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lastRenderedPageBreak/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lastRenderedPageBreak/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9"/>
      <w:footerReference w:type="default" r:id="rId1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28" w:rsidRDefault="00311128">
      <w:r>
        <w:separator/>
      </w:r>
    </w:p>
  </w:endnote>
  <w:endnote w:type="continuationSeparator" w:id="0">
    <w:p w:rsidR="00311128" w:rsidRDefault="0031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6F063A">
      <w:rPr>
        <w:rFonts w:ascii="Courier New" w:hAnsi="Courier New"/>
        <w:i/>
        <w:noProof/>
        <w:sz w:val="16"/>
        <w:lang w:val="en-US"/>
      </w:rPr>
      <w:t>03.05.24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F063A" w:rsidRPr="006F063A">
      <w:rPr>
        <w:rFonts w:ascii="Courier New" w:hAnsi="Courier New"/>
        <w:i/>
        <w:noProof/>
        <w:snapToGrid w:val="0"/>
        <w:sz w:val="16"/>
      </w:rPr>
      <w:t>Проект_постан_Прав-ва_Ивобл_Об опр ед_поставщ_БПЛА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F063A" w:rsidRPr="006F063A">
      <w:rPr>
        <w:rFonts w:ascii="Courier New" w:hAnsi="Courier New"/>
        <w:i/>
        <w:noProof/>
        <w:snapToGrid w:val="0"/>
        <w:sz w:val="16"/>
      </w:rPr>
      <w:t>ИВС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F063A">
      <w:rPr>
        <w:rFonts w:ascii="Courier New" w:hAnsi="Courier New"/>
        <w:i/>
        <w:noProof/>
        <w:snapToGrid w:val="0"/>
        <w:sz w:val="16"/>
        <w:lang w:val="en-US"/>
      </w:rPr>
      <w:t>5/3/2024 4:05:00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28" w:rsidRDefault="00311128">
      <w:r>
        <w:separator/>
      </w:r>
    </w:p>
  </w:footnote>
  <w:footnote w:type="continuationSeparator" w:id="0">
    <w:p w:rsidR="00311128" w:rsidRDefault="0031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3111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D1"/>
    <w:rsid w:val="000232F2"/>
    <w:rsid w:val="000310A0"/>
    <w:rsid w:val="000B2E02"/>
    <w:rsid w:val="000C6E12"/>
    <w:rsid w:val="001606CE"/>
    <w:rsid w:val="00174AA9"/>
    <w:rsid w:val="001A1BD1"/>
    <w:rsid w:val="00253FBA"/>
    <w:rsid w:val="00302208"/>
    <w:rsid w:val="00311128"/>
    <w:rsid w:val="003546D4"/>
    <w:rsid w:val="0036650B"/>
    <w:rsid w:val="00396B07"/>
    <w:rsid w:val="003B24BE"/>
    <w:rsid w:val="003C5948"/>
    <w:rsid w:val="004017F7"/>
    <w:rsid w:val="00412681"/>
    <w:rsid w:val="00434DFC"/>
    <w:rsid w:val="00453B0D"/>
    <w:rsid w:val="004B391E"/>
    <w:rsid w:val="004C5183"/>
    <w:rsid w:val="004D7382"/>
    <w:rsid w:val="00555BB3"/>
    <w:rsid w:val="00564B50"/>
    <w:rsid w:val="005B1C29"/>
    <w:rsid w:val="005B4883"/>
    <w:rsid w:val="00616AE9"/>
    <w:rsid w:val="0065430D"/>
    <w:rsid w:val="006F063A"/>
    <w:rsid w:val="00730732"/>
    <w:rsid w:val="00730B86"/>
    <w:rsid w:val="00795E14"/>
    <w:rsid w:val="007B53BF"/>
    <w:rsid w:val="007C7547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B30F4C"/>
    <w:rsid w:val="00B33545"/>
    <w:rsid w:val="00B60A1E"/>
    <w:rsid w:val="00BD5438"/>
    <w:rsid w:val="00BD6B78"/>
    <w:rsid w:val="00C21F7E"/>
    <w:rsid w:val="00C33692"/>
    <w:rsid w:val="00C470DF"/>
    <w:rsid w:val="00C67C1D"/>
    <w:rsid w:val="00C979DD"/>
    <w:rsid w:val="00CE416C"/>
    <w:rsid w:val="00D0642A"/>
    <w:rsid w:val="00D10FD9"/>
    <w:rsid w:val="00D526D3"/>
    <w:rsid w:val="00D65A60"/>
    <w:rsid w:val="00DA2784"/>
    <w:rsid w:val="00DE6187"/>
    <w:rsid w:val="00E242DD"/>
    <w:rsid w:val="00E35DF5"/>
    <w:rsid w:val="00EC4800"/>
    <w:rsid w:val="00F12644"/>
    <w:rsid w:val="00F37464"/>
    <w:rsid w:val="00F73F21"/>
    <w:rsid w:val="00FC2DC9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C45BF"/>
  <w15:docId w15:val="{30A7DC70-A258-4417-BE53-01CFF45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C065-91D1-40C2-9F6A-F69AE061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Игорь Владимирович Солдатов</cp:lastModifiedBy>
  <cp:revision>3</cp:revision>
  <cp:lastPrinted>2024-05-03T13:05:00Z</cp:lastPrinted>
  <dcterms:created xsi:type="dcterms:W3CDTF">2024-05-03T12:58:00Z</dcterms:created>
  <dcterms:modified xsi:type="dcterms:W3CDTF">2024-05-03T13:21:00Z</dcterms:modified>
</cp:coreProperties>
</file>