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D1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847D8" w:rsidRDefault="004847D8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 в члены Общественного совета при комитете Ивановской области по лесному хозяйству</w:t>
      </w:r>
    </w:p>
    <w:p w:rsidR="00A94CD7" w:rsidRDefault="00A94CD7" w:rsidP="0048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031EFB">
        <w:rPr>
          <w:rFonts w:ascii="Times New Roman" w:hAnsi="Times New Roman" w:cs="Times New Roman"/>
          <w:sz w:val="24"/>
          <w:szCs w:val="24"/>
        </w:rPr>
        <w:t>1</w:t>
      </w:r>
      <w:r w:rsidR="001D08F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031E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1EF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059E" w:rsidRDefault="004847D8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662"/>
        <w:gridCol w:w="2140"/>
        <w:gridCol w:w="1843"/>
        <w:gridCol w:w="2551"/>
        <w:gridCol w:w="3686"/>
        <w:gridCol w:w="3543"/>
        <w:gridCol w:w="825"/>
      </w:tblGrid>
      <w:tr w:rsidR="004847D8" w:rsidRPr="00C71649" w:rsidTr="007F51B0">
        <w:tc>
          <w:tcPr>
            <w:tcW w:w="662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</w:tcPr>
          <w:p w:rsidR="003B20BA" w:rsidRPr="00C71649" w:rsidRDefault="00C71649" w:rsidP="00C716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47D8"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заявления</w:t>
            </w:r>
          </w:p>
        </w:tc>
        <w:tc>
          <w:tcPr>
            <w:tcW w:w="18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551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выдвинута  кандидатура</w:t>
            </w:r>
          </w:p>
        </w:tc>
        <w:tc>
          <w:tcPr>
            <w:tcW w:w="3686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общественная деятельность</w:t>
            </w:r>
          </w:p>
        </w:tc>
        <w:tc>
          <w:tcPr>
            <w:tcW w:w="3543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25" w:type="dxa"/>
          </w:tcPr>
          <w:p w:rsidR="003B20BA" w:rsidRPr="00C71649" w:rsidRDefault="004847D8" w:rsidP="00C7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C71649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="00C716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1EFB" w:rsidRPr="00C71649" w:rsidTr="007F51B0">
        <w:tc>
          <w:tcPr>
            <w:tcW w:w="662" w:type="dxa"/>
          </w:tcPr>
          <w:p w:rsidR="00031EFB" w:rsidRPr="00031EFB" w:rsidRDefault="00031EFB" w:rsidP="000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вх-67-034/01-21</w:t>
            </w:r>
          </w:p>
        </w:tc>
        <w:tc>
          <w:tcPr>
            <w:tcW w:w="18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031EFB" w:rsidRPr="00D31FB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551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031EFB" w:rsidRPr="00F074E8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4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образования и инноваций</w:t>
            </w: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EFB" w:rsidRPr="00D31FB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8">
              <w:rPr>
                <w:rFonts w:ascii="Times New Roman" w:hAnsi="Times New Roman" w:cs="Times New Roman"/>
                <w:sz w:val="24"/>
                <w:szCs w:val="24"/>
              </w:rPr>
              <w:t>Председатель ИРО Общероссийского общественного детского экологического движения «Зеленая планета»</w:t>
            </w:r>
          </w:p>
        </w:tc>
        <w:tc>
          <w:tcPr>
            <w:tcW w:w="35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Ивановский государственный университет,</w:t>
            </w:r>
          </w:p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825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031EFB" w:rsidRPr="00C71649" w:rsidTr="007F51B0">
        <w:tc>
          <w:tcPr>
            <w:tcW w:w="662" w:type="dxa"/>
          </w:tcPr>
          <w:p w:rsidR="00031EFB" w:rsidRPr="00031EFB" w:rsidRDefault="00031EFB" w:rsidP="000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031EFB" w:rsidRDefault="00031EFB" w:rsidP="00031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вх-68-034/01-21</w:t>
            </w:r>
          </w:p>
        </w:tc>
        <w:tc>
          <w:tcPr>
            <w:tcW w:w="1843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>Одинцов Алексей Владимирович</w:t>
            </w:r>
          </w:p>
        </w:tc>
        <w:tc>
          <w:tcPr>
            <w:tcW w:w="2551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Ивановского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ООПТ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3543" w:type="dxa"/>
          </w:tcPr>
          <w:p w:rsidR="00AF2C7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Ивановская государственная химико-технологическая академия,</w:t>
            </w:r>
            <w:r w:rsidR="00AF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25" w:type="dxa"/>
          </w:tcPr>
          <w:p w:rsidR="00031EFB" w:rsidRDefault="00031EFB" w:rsidP="0003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E71E06" w:rsidTr="007F51B0">
        <w:tc>
          <w:tcPr>
            <w:tcW w:w="662" w:type="dxa"/>
          </w:tcPr>
          <w:p w:rsidR="00E71E06" w:rsidRDefault="00E71E06" w:rsidP="00E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E71E06" w:rsidRDefault="00E71E06" w:rsidP="00E71E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вх-69-034/01-21</w:t>
            </w:r>
          </w:p>
        </w:tc>
        <w:tc>
          <w:tcPr>
            <w:tcW w:w="18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</w:t>
            </w:r>
          </w:p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551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3686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  <w:p w:rsidR="00E71E06" w:rsidRPr="002022C7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</w:t>
            </w:r>
            <w:r w:rsidR="00AF2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оссии, руководитель комитета по ИТ </w:t>
            </w:r>
          </w:p>
        </w:tc>
        <w:tc>
          <w:tcPr>
            <w:tcW w:w="3543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Ивановский государственный энергетический университет,</w:t>
            </w:r>
          </w:p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825" w:type="dxa"/>
          </w:tcPr>
          <w:p w:rsidR="00E71E06" w:rsidRDefault="00E71E06" w:rsidP="00E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</w:tbl>
    <w:p w:rsidR="00F6059E" w:rsidRPr="00F6059E" w:rsidRDefault="00F6059E" w:rsidP="00F6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59E" w:rsidRPr="00F6059E" w:rsidSect="009276F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59E"/>
    <w:rsid w:val="00031EFB"/>
    <w:rsid w:val="00042AA4"/>
    <w:rsid w:val="0015766F"/>
    <w:rsid w:val="001D08F2"/>
    <w:rsid w:val="002022C7"/>
    <w:rsid w:val="0038228B"/>
    <w:rsid w:val="003B20BA"/>
    <w:rsid w:val="004847D8"/>
    <w:rsid w:val="00535833"/>
    <w:rsid w:val="00582CC2"/>
    <w:rsid w:val="006428C9"/>
    <w:rsid w:val="006B2FBB"/>
    <w:rsid w:val="007966FB"/>
    <w:rsid w:val="007C76B9"/>
    <w:rsid w:val="007F51B0"/>
    <w:rsid w:val="008272F6"/>
    <w:rsid w:val="00844E86"/>
    <w:rsid w:val="008D3EA7"/>
    <w:rsid w:val="009276F8"/>
    <w:rsid w:val="00A11119"/>
    <w:rsid w:val="00A23CD1"/>
    <w:rsid w:val="00A738F9"/>
    <w:rsid w:val="00A94CD7"/>
    <w:rsid w:val="00AF2C7B"/>
    <w:rsid w:val="00B6552D"/>
    <w:rsid w:val="00B923AC"/>
    <w:rsid w:val="00C71649"/>
    <w:rsid w:val="00D31FBB"/>
    <w:rsid w:val="00DA22C1"/>
    <w:rsid w:val="00DD4FD0"/>
    <w:rsid w:val="00E62797"/>
    <w:rsid w:val="00E71E06"/>
    <w:rsid w:val="00F074E8"/>
    <w:rsid w:val="00F6059E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97A"/>
  <w15:docId w15:val="{83914EA6-13E0-46F3-887E-E2D57BF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</dc:creator>
  <cp:lastModifiedBy>Игорь Владимирович Солдатов</cp:lastModifiedBy>
  <cp:revision>9</cp:revision>
  <dcterms:created xsi:type="dcterms:W3CDTF">2019-08-16T07:37:00Z</dcterms:created>
  <dcterms:modified xsi:type="dcterms:W3CDTF">2022-01-14T14:01:00Z</dcterms:modified>
</cp:coreProperties>
</file>