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F3F" w:rsidRDefault="00DA0F3F" w:rsidP="00DA0F3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drawing>
          <wp:inline distT="0" distB="0" distL="0" distR="0" wp14:anchorId="73770646" wp14:editId="02E2340C">
            <wp:extent cx="1002030" cy="731520"/>
            <wp:effectExtent l="0" t="0" r="762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F3F" w:rsidRDefault="00DA0F3F" w:rsidP="00DA0F3F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pacing w:val="32"/>
          <w:sz w:val="36"/>
          <w:szCs w:val="20"/>
          <w:lang w:eastAsia="ru-RU"/>
        </w:rPr>
      </w:pPr>
    </w:p>
    <w:p w:rsidR="00DA0F3F" w:rsidRDefault="00DA0F3F" w:rsidP="00DA0F3F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pacing w:val="32"/>
          <w:sz w:val="36"/>
          <w:szCs w:val="20"/>
          <w:lang w:eastAsia="ru-RU"/>
        </w:rPr>
      </w:pPr>
      <w:r>
        <w:rPr>
          <w:rFonts w:ascii="Times New Roman" w:eastAsia="Times New Roman" w:hAnsi="Times New Roman"/>
          <w:b/>
          <w:spacing w:val="32"/>
          <w:sz w:val="36"/>
          <w:szCs w:val="20"/>
          <w:lang w:eastAsia="ru-RU"/>
        </w:rPr>
        <w:t>УКАЗ</w:t>
      </w:r>
    </w:p>
    <w:p w:rsidR="00DA0F3F" w:rsidRDefault="00DA0F3F" w:rsidP="00DA0F3F">
      <w:pPr>
        <w:spacing w:after="0" w:line="240" w:lineRule="auto"/>
        <w:jc w:val="center"/>
        <w:rPr>
          <w:rFonts w:ascii="Times New Roman" w:eastAsia="Times New Roman" w:hAnsi="Times New Roman"/>
          <w:spacing w:val="32"/>
          <w:sz w:val="28"/>
          <w:szCs w:val="20"/>
          <w:lang w:eastAsia="ru-RU"/>
        </w:rPr>
      </w:pPr>
    </w:p>
    <w:p w:rsidR="00DA0F3F" w:rsidRDefault="00DA0F3F" w:rsidP="00DA0F3F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36"/>
          <w:szCs w:val="36"/>
          <w:u w:val="single"/>
          <w:lang w:eastAsia="ru-RU"/>
        </w:rPr>
        <w:t>ГУБЕРНАТОРА ИВАНОВСКОЙ ОБЛАСТИ</w:t>
      </w:r>
    </w:p>
    <w:p w:rsidR="00DA0F3F" w:rsidRDefault="00DA0F3F" w:rsidP="00DA0F3F">
      <w:pPr>
        <w:spacing w:after="0" w:line="240" w:lineRule="auto"/>
        <w:jc w:val="center"/>
        <w:rPr>
          <w:rFonts w:ascii="Times New Roman" w:eastAsia="Times New Roman" w:hAnsi="Times New Roman"/>
          <w:bCs/>
          <w:spacing w:val="20"/>
          <w:sz w:val="28"/>
          <w:szCs w:val="28"/>
          <w:lang w:eastAsia="ru-RU"/>
        </w:rPr>
      </w:pPr>
    </w:p>
    <w:p w:rsidR="00DA0F3F" w:rsidRDefault="00DA0F3F" w:rsidP="00DA0F3F">
      <w:pPr>
        <w:spacing w:after="0" w:line="240" w:lineRule="auto"/>
        <w:jc w:val="center"/>
        <w:rPr>
          <w:rFonts w:ascii="Times New Roman" w:eastAsia="Times New Roman" w:hAnsi="Times New Roman"/>
          <w:bCs/>
          <w:spacing w:val="34"/>
          <w:sz w:val="28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180"/>
      </w:tblGrid>
      <w:tr w:rsidR="00DA0F3F" w:rsidTr="00DA0F3F">
        <w:tc>
          <w:tcPr>
            <w:tcW w:w="9180" w:type="dxa"/>
            <w:hideMark/>
          </w:tcPr>
          <w:p w:rsidR="00DA0F3F" w:rsidRDefault="00DA0F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от _______________                   № _______-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уг</w:t>
            </w:r>
            <w:proofErr w:type="spellEnd"/>
          </w:p>
          <w:p w:rsidR="00DA0F3F" w:rsidRDefault="00DA0F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г. Иваново</w:t>
            </w:r>
          </w:p>
        </w:tc>
      </w:tr>
    </w:tbl>
    <w:p w:rsidR="00DA0F3F" w:rsidRDefault="00DA0F3F" w:rsidP="00DA0F3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180"/>
      </w:tblGrid>
      <w:tr w:rsidR="00DA0F3F" w:rsidTr="00DA0F3F">
        <w:tc>
          <w:tcPr>
            <w:tcW w:w="9180" w:type="dxa"/>
            <w:hideMark/>
          </w:tcPr>
          <w:p w:rsidR="00DA0F3F" w:rsidRDefault="00DA0F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О внесении изменения в указ Губернатора Ивановской области</w:t>
            </w:r>
          </w:p>
          <w:p w:rsidR="0030658F" w:rsidRDefault="00DA0F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от 18.04.2019 № 44-уг</w:t>
            </w:r>
            <w:r w:rsidR="0030658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</w:t>
            </w:r>
          </w:p>
          <w:p w:rsidR="00DA0F3F" w:rsidRDefault="00DA0F3F" w:rsidP="00306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«Об утверждении лесного плана</w:t>
            </w:r>
            <w:r w:rsidR="0030658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Ивановской области»</w:t>
            </w:r>
          </w:p>
        </w:tc>
      </w:tr>
    </w:tbl>
    <w:p w:rsidR="00DA0F3F" w:rsidRDefault="00DA0F3F" w:rsidP="00DA0F3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A0F3F" w:rsidRDefault="00DA0F3F" w:rsidP="00DA0F3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180"/>
      </w:tblGrid>
      <w:tr w:rsidR="00DA0F3F" w:rsidTr="00DA0F3F">
        <w:tc>
          <w:tcPr>
            <w:tcW w:w="9180" w:type="dxa"/>
            <w:hideMark/>
          </w:tcPr>
          <w:p w:rsidR="00DA0F3F" w:rsidRDefault="00DA0F3F" w:rsidP="00DA0F3F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В соответствии со статьями 83 и 86 Лесного кодекса Российской Федерации, приказом Министерства природных ресурсов и экологии Российской Федерации от 20.12.2017 № 692 «Об утверждении типовой формы и состава лесного плана субъекта Российской Федерации, порядка его подготовки и внесения в него изменений», в целях приведения </w:t>
            </w:r>
            <w:r w:rsidRPr="00DA0F3F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лесного плана Ивановской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</w:t>
            </w:r>
            <w:r w:rsidRPr="00DA0F3F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области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в соответствие с действующим федеральным законодательством, </w:t>
            </w: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 xml:space="preserve">п о с </w:t>
            </w:r>
            <w:proofErr w:type="gramStart"/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 xml:space="preserve"> а н о в л я ю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: </w:t>
            </w:r>
          </w:p>
          <w:p w:rsidR="00DA0F3F" w:rsidRDefault="00DA0F3F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Внести в указ Губернатора Ивановской области от 18.04.2019 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br/>
            </w:r>
            <w:bookmarkStart w:id="0" w:name="_Hlk207475462"/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№ 44-уг «Об утверждении лесного плана Ивановской области» следующие изменения:</w:t>
            </w:r>
          </w:p>
          <w:bookmarkEnd w:id="0"/>
          <w:p w:rsidR="00A360C2" w:rsidRPr="00A360C2" w:rsidRDefault="00A360C2" w:rsidP="00A360C2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A360C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Абзац 3 пункта 3.11 изложить в новой редакции:</w:t>
            </w:r>
          </w:p>
          <w:p w:rsidR="009B149E" w:rsidRDefault="00A360C2" w:rsidP="00A360C2">
            <w:pPr>
              <w:ind w:firstLine="596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A360C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«Приказом Минприроды России от 27.05.2022 № 371 «Об утверждении методик количественного определения объемов выбросов парниковых газов и поглощений парниковых газов» утверждены Методика количественного определения объема выбросов парниковых газов и Методика количественного определения объема поглощений парниковых газов.»;</w:t>
            </w:r>
          </w:p>
          <w:p w:rsidR="001E1C5C" w:rsidRPr="009B149E" w:rsidRDefault="00103269" w:rsidP="00753C65">
            <w:pPr>
              <w:pStyle w:val="a3"/>
              <w:numPr>
                <w:ilvl w:val="0"/>
                <w:numId w:val="1"/>
              </w:numPr>
              <w:ind w:left="0" w:firstLine="596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9B149E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В </w:t>
            </w:r>
            <w:r w:rsidR="001E1C5C" w:rsidRPr="009B149E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абзаце </w:t>
            </w:r>
            <w:r w:rsidR="002E4B57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втором</w:t>
            </w:r>
            <w:r w:rsidR="001E1C5C" w:rsidRPr="009B149E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</w:t>
            </w:r>
            <w:r w:rsidRPr="009B149E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пункт</w:t>
            </w:r>
            <w:r w:rsidR="001E1C5C" w:rsidRPr="009B149E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а</w:t>
            </w:r>
            <w:r w:rsidRPr="009B149E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4.3</w:t>
            </w:r>
            <w:r w:rsidR="001E1C5C" w:rsidRPr="009B149E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первое предложение изложить в следующей редакции: «Виды использования лесов установлены Лесным кодексом Российской Федерации»;</w:t>
            </w:r>
          </w:p>
          <w:p w:rsidR="001E1C5C" w:rsidRDefault="001E1C5C" w:rsidP="001E1C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firstLine="567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в пункте 4.4:</w:t>
            </w:r>
          </w:p>
          <w:p w:rsidR="001E1C5C" w:rsidRDefault="009B149E" w:rsidP="001E1C5C">
            <w:pPr>
              <w:pStyle w:val="a3"/>
              <w:spacing w:after="0" w:line="240" w:lineRule="auto"/>
              <w:ind w:left="29" w:firstLine="567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3</w:t>
            </w:r>
            <w:r w:rsidR="001E1C5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.1 наименование пункта изложить в новой редакции: </w:t>
            </w:r>
            <w:r w:rsidR="001E1C5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br/>
              <w:t xml:space="preserve">        «4.4.  И</w:t>
            </w:r>
            <w:r w:rsidR="001E1C5C" w:rsidRPr="001E1C5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нформация о зонах интенсивности освоения лесов с</w:t>
            </w:r>
            <w:r w:rsidR="001E1C5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</w:t>
            </w:r>
            <w:r w:rsidR="001E1C5C" w:rsidRPr="001E1C5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дифференциацией по степени интенсивности такого освоения для </w:t>
            </w:r>
            <w:r w:rsidR="001E1C5C" w:rsidRPr="001E1C5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lastRenderedPageBreak/>
              <w:t>различных</w:t>
            </w:r>
            <w:r w:rsidR="001E1C5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</w:t>
            </w:r>
            <w:r w:rsidR="001E1C5C" w:rsidRPr="001E1C5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видов использования лесов с учетом существующего и планируемого освоения</w:t>
            </w:r>
            <w:r w:rsidR="001E1C5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»; </w:t>
            </w:r>
          </w:p>
          <w:p w:rsidR="00DA0F3F" w:rsidRDefault="009B149E" w:rsidP="001E1C5C">
            <w:pPr>
              <w:spacing w:after="0" w:line="240" w:lineRule="auto"/>
              <w:ind w:left="596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3</w:t>
            </w:r>
            <w:r w:rsidR="001E1C5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.2. в </w:t>
            </w:r>
            <w:r w:rsidR="001E1C5C" w:rsidRPr="001E1C5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абзаце </w:t>
            </w:r>
            <w:proofErr w:type="gramStart"/>
            <w:r w:rsidR="001E1C5C" w:rsidRPr="001E1C5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первом</w:t>
            </w:r>
            <w:r w:rsidR="001E1C5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 </w:t>
            </w:r>
            <w:r w:rsidR="001E1C5C" w:rsidRPr="001E1C5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цифру</w:t>
            </w:r>
            <w:proofErr w:type="gramEnd"/>
            <w:r w:rsidR="001E1C5C" w:rsidRPr="001E1C5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«15</w:t>
            </w:r>
            <w:r w:rsidR="00CA2271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» исключить;</w:t>
            </w:r>
          </w:p>
          <w:p w:rsidR="00A360C2" w:rsidRDefault="00A360C2" w:rsidP="001E1C5C">
            <w:pPr>
              <w:spacing w:after="0" w:line="240" w:lineRule="auto"/>
              <w:ind w:left="596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1E1C5C" w:rsidRDefault="00CA2271" w:rsidP="00A360C2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484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A360C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пункт </w:t>
            </w:r>
            <w:proofErr w:type="gramStart"/>
            <w:r w:rsidRPr="00A360C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4.11  исключить</w:t>
            </w:r>
            <w:proofErr w:type="gramEnd"/>
            <w:r w:rsidRPr="00A360C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;</w:t>
            </w:r>
          </w:p>
          <w:p w:rsidR="009B149E" w:rsidRDefault="009B149E" w:rsidP="00DF0D2B">
            <w:pPr>
              <w:spacing w:after="0" w:line="240" w:lineRule="auto"/>
              <w:ind w:left="29" w:firstLine="567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A360C2" w:rsidRDefault="009B149E" w:rsidP="00A360C2">
            <w:pPr>
              <w:spacing w:after="0" w:line="240" w:lineRule="auto"/>
              <w:ind w:left="29" w:firstLine="567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5</w:t>
            </w:r>
            <w:r w:rsidR="001E1C5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.</w:t>
            </w:r>
            <w:r w:rsidR="00CA2271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</w:t>
            </w:r>
            <w:r w:rsidR="00A360C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в абзаце восьмом пункта 4.7 слова «</w:t>
            </w:r>
            <w:r w:rsidR="00A360C2" w:rsidRPr="00A360C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пр</w:t>
            </w:r>
            <w:r w:rsidR="00A360C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иказа Рослесхоза от 27.04.2012 № 174 «</w:t>
            </w:r>
            <w:r w:rsidR="00A360C2" w:rsidRPr="00A360C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Об утверждении Нормативов прот</w:t>
            </w:r>
            <w:r w:rsidR="00A360C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ивопожарного обустройства лесов» заменить словами «п</w:t>
            </w:r>
            <w:r w:rsidR="00A360C2" w:rsidRPr="00A360C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риказ</w:t>
            </w:r>
            <w:r w:rsidR="00A360C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а</w:t>
            </w:r>
            <w:r w:rsidR="00A360C2" w:rsidRPr="00A360C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Минприроды России от 09.04.2025 </w:t>
            </w:r>
            <w:r w:rsidR="00A360C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№</w:t>
            </w:r>
            <w:r w:rsidR="00A360C2" w:rsidRPr="00A360C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184</w:t>
            </w:r>
            <w:r w:rsidR="00A360C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«</w:t>
            </w:r>
            <w:r w:rsidR="00A360C2" w:rsidRPr="00A360C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Об установлении нормативов прот</w:t>
            </w:r>
            <w:r w:rsidR="00A360C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ивопожарного обустройства лесов»;</w:t>
            </w:r>
          </w:p>
          <w:p w:rsidR="00A360C2" w:rsidRDefault="00A360C2" w:rsidP="00A360C2">
            <w:pPr>
              <w:spacing w:after="0" w:line="240" w:lineRule="auto"/>
              <w:ind w:left="29" w:firstLine="567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2C05C6" w:rsidRPr="002C05C6" w:rsidRDefault="002E4B57" w:rsidP="002C05C6">
            <w:pPr>
              <w:spacing w:after="0" w:line="240" w:lineRule="auto"/>
              <w:ind w:left="29" w:firstLine="567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6</w:t>
            </w:r>
            <w:r w:rsidR="00A360C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. </w:t>
            </w:r>
            <w:proofErr w:type="gramStart"/>
            <w:r w:rsidR="00A360C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в  абзаце</w:t>
            </w:r>
            <w:proofErr w:type="gramEnd"/>
            <w:r w:rsidR="00A360C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</w:t>
            </w:r>
            <w:r w:rsidR="002C05C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двенадцатом</w:t>
            </w:r>
            <w:r w:rsidR="00A360C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пункта 4.8 слова «</w:t>
            </w:r>
            <w:r w:rsidR="00A360C2" w:rsidRPr="00A360C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Перечень видов (пород) деревьев и кустарников, заготовка древесины которых не допускается, утвержденный приказом Рослесхоза от 05.12.2011</w:t>
            </w:r>
            <w:r w:rsidR="002C05C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№</w:t>
            </w:r>
            <w:r w:rsidR="00A360C2" w:rsidRPr="00A360C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513</w:t>
            </w:r>
            <w:r w:rsidR="002C05C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» заменить словами «П</w:t>
            </w:r>
            <w:r w:rsidR="002C05C6" w:rsidRPr="002C05C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ереч</w:t>
            </w:r>
            <w:r w:rsidR="002C05C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ень</w:t>
            </w:r>
            <w:r w:rsidR="002C05C6" w:rsidRPr="002C05C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видов (пород) деревьев и кустарников, заготовка древесины которых не допускается</w:t>
            </w:r>
            <w:r w:rsidR="002C05C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, утвержденный </w:t>
            </w:r>
            <w:r w:rsidR="002C05C6" w:rsidRPr="002C05C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</w:t>
            </w:r>
            <w:r w:rsidR="002C05C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приказом</w:t>
            </w:r>
            <w:r w:rsidR="002C05C6" w:rsidRPr="002C05C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Минприроды России от 14.03.2025 </w:t>
            </w:r>
            <w:r w:rsidR="002C05C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№</w:t>
            </w:r>
            <w:r w:rsidR="002C05C6" w:rsidRPr="002C05C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102</w:t>
            </w:r>
            <w:r w:rsidR="002C05C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»; </w:t>
            </w:r>
          </w:p>
          <w:p w:rsidR="00A360C2" w:rsidRDefault="00A360C2" w:rsidP="00DF0D2B">
            <w:pPr>
              <w:spacing w:after="0" w:line="240" w:lineRule="auto"/>
              <w:ind w:left="29" w:firstLine="567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2C05C6" w:rsidRDefault="002E4B57" w:rsidP="002C05C6">
            <w:pPr>
              <w:spacing w:after="0" w:line="240" w:lineRule="auto"/>
              <w:ind w:left="29" w:firstLine="567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7</w:t>
            </w:r>
            <w:r w:rsidR="002C05C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. в абзаце сорок пятом пункта 5.2 слова «</w:t>
            </w:r>
            <w:r w:rsidR="002C05C6" w:rsidRPr="002C05C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приказом Минприроды РФ от 28 марта 2014 </w:t>
            </w:r>
            <w:r w:rsidR="002C05C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№</w:t>
            </w:r>
            <w:r w:rsidR="002C05C6" w:rsidRPr="002C05C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161 "Об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в предупреждения и тушения лесных п</w:t>
            </w:r>
            <w:r w:rsidR="002C05C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ожаров при использовании лесов» заменить словами «приказом</w:t>
            </w:r>
            <w:r w:rsidR="002C05C6" w:rsidRPr="002C05C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Минприроды России от 09.04.2025 </w:t>
            </w:r>
            <w:r w:rsidR="002C05C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№</w:t>
            </w:r>
            <w:r w:rsidR="002C05C6" w:rsidRPr="002C05C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183</w:t>
            </w:r>
            <w:r w:rsidR="002C05C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«</w:t>
            </w:r>
            <w:r w:rsidR="002C05C6" w:rsidRPr="002C05C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</w:t>
            </w:r>
            <w:r w:rsidR="002C05C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пожаров при использовании лесов»;</w:t>
            </w:r>
          </w:p>
          <w:p w:rsidR="002C05C6" w:rsidRDefault="002C05C6" w:rsidP="002C05C6">
            <w:pPr>
              <w:spacing w:after="0" w:line="240" w:lineRule="auto"/>
              <w:ind w:left="29" w:firstLine="567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0C6071" w:rsidRDefault="002E4B57" w:rsidP="000C6071">
            <w:pPr>
              <w:spacing w:after="0" w:line="240" w:lineRule="auto"/>
              <w:ind w:left="29" w:firstLine="567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8</w:t>
            </w:r>
            <w:r w:rsidR="002C05C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. в абзаце шестом пункта 5.3 слова «</w:t>
            </w:r>
            <w:r w:rsidR="000C6071" w:rsidRPr="000C6071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(приказ Минприроды России от 28.03.2014 </w:t>
            </w:r>
            <w:r w:rsidR="000C6071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№</w:t>
            </w:r>
            <w:r w:rsidR="000C6071" w:rsidRPr="000C6071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161</w:t>
            </w:r>
            <w:r w:rsidR="000C6071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)» заменить словами «утвержденными приказом</w:t>
            </w:r>
            <w:r w:rsidR="000C6071" w:rsidRPr="002C05C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Минприроды России от 09.04.2025 </w:t>
            </w:r>
            <w:r w:rsidR="000C6071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№</w:t>
            </w:r>
            <w:r w:rsidR="000C6071" w:rsidRPr="002C05C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183</w:t>
            </w:r>
            <w:r w:rsidR="000C6071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«</w:t>
            </w:r>
            <w:r w:rsidR="000C6071" w:rsidRPr="002C05C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</w:t>
            </w:r>
            <w:r w:rsidR="000C6071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пожаров при использовании лесов»;</w:t>
            </w:r>
          </w:p>
          <w:p w:rsidR="009B149E" w:rsidRDefault="009B149E" w:rsidP="000C6071">
            <w:pPr>
              <w:spacing w:after="0" w:line="240" w:lineRule="auto"/>
              <w:ind w:left="29" w:firstLine="567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2E4B57" w:rsidRPr="002E4B57" w:rsidRDefault="002E4B57" w:rsidP="002E4B57">
            <w:pPr>
              <w:spacing w:after="0" w:line="240" w:lineRule="auto"/>
              <w:ind w:left="29" w:firstLine="567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9</w:t>
            </w:r>
            <w:r w:rsidR="000C6071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. </w:t>
            </w:r>
            <w:r w:rsidRPr="002E4B57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в пункте 5.5:</w:t>
            </w:r>
          </w:p>
          <w:p w:rsidR="002E4B57" w:rsidRPr="002E4B57" w:rsidRDefault="002E4B57" w:rsidP="002E4B57">
            <w:pPr>
              <w:spacing w:after="0" w:line="240" w:lineRule="auto"/>
              <w:ind w:left="29" w:firstLine="567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9</w:t>
            </w:r>
            <w:r w:rsidRPr="002E4B57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.1. в абзаце шестом подпункта «</w:t>
            </w:r>
            <w:proofErr w:type="gramStart"/>
            <w:r w:rsidRPr="002E4B57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г»  слово</w:t>
            </w:r>
            <w:proofErr w:type="gramEnd"/>
            <w:r w:rsidRPr="002E4B57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«плановой» исключить;</w:t>
            </w:r>
          </w:p>
          <w:p w:rsidR="002E4B57" w:rsidRPr="002E4B57" w:rsidRDefault="002E4B57" w:rsidP="002E4B57">
            <w:pPr>
              <w:spacing w:after="0" w:line="240" w:lineRule="auto"/>
              <w:ind w:left="29" w:firstLine="567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9</w:t>
            </w:r>
            <w:r w:rsidRPr="002E4B57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.2. абзац седьмой изложить в следующей редакции:</w:t>
            </w:r>
          </w:p>
          <w:p w:rsidR="002E4B57" w:rsidRPr="002E4B57" w:rsidRDefault="002E4B57" w:rsidP="002E4B57">
            <w:pPr>
              <w:spacing w:after="0" w:line="240" w:lineRule="auto"/>
              <w:ind w:left="29" w:firstLine="567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2E4B57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«На внеплановой основе проводятся:</w:t>
            </w:r>
          </w:p>
          <w:p w:rsidR="002E4B57" w:rsidRPr="002E4B57" w:rsidRDefault="002E4B57" w:rsidP="002E4B57">
            <w:pPr>
              <w:spacing w:after="0" w:line="240" w:lineRule="auto"/>
              <w:ind w:left="29" w:firstLine="567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2E4B57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а) инспекционный визит;</w:t>
            </w:r>
          </w:p>
          <w:p w:rsidR="002E4B57" w:rsidRPr="002E4B57" w:rsidRDefault="002E4B57" w:rsidP="002E4B57">
            <w:pPr>
              <w:spacing w:after="0" w:line="240" w:lineRule="auto"/>
              <w:ind w:left="29" w:firstLine="567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2E4B57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б) рейдовый осмотр;</w:t>
            </w:r>
          </w:p>
          <w:p w:rsidR="002E4B57" w:rsidRPr="002E4B57" w:rsidRDefault="002E4B57" w:rsidP="002E4B57">
            <w:pPr>
              <w:spacing w:after="0" w:line="240" w:lineRule="auto"/>
              <w:ind w:left="29" w:firstLine="567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2E4B57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в) выездная проверка;</w:t>
            </w:r>
          </w:p>
          <w:p w:rsidR="002E4B57" w:rsidRPr="002E4B57" w:rsidRDefault="002E4B57" w:rsidP="002E4B57">
            <w:pPr>
              <w:spacing w:after="0" w:line="240" w:lineRule="auto"/>
              <w:ind w:left="29" w:firstLine="567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2E4B57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lastRenderedPageBreak/>
              <w:t>г) наблюдение за соблюдением обязательных требований;</w:t>
            </w:r>
          </w:p>
          <w:p w:rsidR="002E4B57" w:rsidRPr="002E4B57" w:rsidRDefault="002E4B57" w:rsidP="002E4B57">
            <w:pPr>
              <w:spacing w:after="0" w:line="240" w:lineRule="auto"/>
              <w:ind w:left="29" w:firstLine="567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2E4B57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д) выездное обследование;</w:t>
            </w:r>
          </w:p>
          <w:p w:rsidR="002E4B57" w:rsidRDefault="002E4B57" w:rsidP="002E4B57">
            <w:pPr>
              <w:spacing w:after="0" w:line="240" w:lineRule="auto"/>
              <w:ind w:left="29" w:firstLine="567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2E4B57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е) документарная проверка»;</w:t>
            </w:r>
          </w:p>
          <w:p w:rsidR="002C05C6" w:rsidRDefault="002E4B57" w:rsidP="00160ABD">
            <w:pPr>
              <w:spacing w:after="0" w:line="240" w:lineRule="auto"/>
              <w:ind w:left="29" w:firstLine="567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9.3. </w:t>
            </w:r>
            <w:r w:rsidR="000C6071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в абзаце двадцать </w:t>
            </w:r>
            <w:proofErr w:type="gramStart"/>
            <w:r w:rsidR="000C6071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первом  слова</w:t>
            </w:r>
            <w:proofErr w:type="gramEnd"/>
            <w:r w:rsidR="000C6071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«</w:t>
            </w:r>
            <w:r w:rsidR="000C6071" w:rsidRPr="000C6071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приказом Минприр</w:t>
            </w:r>
            <w:r w:rsidR="000C6071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оды России от 23.06.2014 N 276 «</w:t>
            </w:r>
            <w:r w:rsidR="000C6071" w:rsidRPr="000C6071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Об утверждении Порядка осуществления мониторинга пожарной опас</w:t>
            </w:r>
            <w:r w:rsidR="00160AB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ности в лесах и лесных пожаров» заменить словами «приказом</w:t>
            </w:r>
            <w:r w:rsidR="00160ABD" w:rsidRPr="00160AB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Минприроды России от 12.05.2025 </w:t>
            </w:r>
            <w:r w:rsidR="00160AB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№</w:t>
            </w:r>
            <w:r w:rsidR="00160ABD" w:rsidRPr="00160AB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256</w:t>
            </w:r>
            <w:r w:rsidR="00160AB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«</w:t>
            </w:r>
            <w:r w:rsidR="00160ABD" w:rsidRPr="00160AB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Об утверждении Порядка осуществления мониторинга пожарной опасности в лес</w:t>
            </w:r>
            <w:r w:rsidR="00160AB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ах и лесных пожаров»;</w:t>
            </w:r>
          </w:p>
          <w:p w:rsidR="00160ABD" w:rsidRDefault="00160ABD" w:rsidP="00DF0D2B">
            <w:pPr>
              <w:spacing w:after="0" w:line="240" w:lineRule="auto"/>
              <w:ind w:left="29" w:firstLine="567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7B3CF0" w:rsidRDefault="009B149E" w:rsidP="00DF0D2B">
            <w:pPr>
              <w:spacing w:after="0" w:line="240" w:lineRule="auto"/>
              <w:ind w:left="29" w:firstLine="567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</w:t>
            </w:r>
            <w:r w:rsidR="002E4B57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0</w:t>
            </w:r>
            <w:r w:rsidR="007B3CF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. </w:t>
            </w:r>
            <w:r w:rsidR="00A360C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</w:t>
            </w:r>
            <w:r w:rsidR="007B3CF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ункт 5.6 изложить в новой редакции:</w:t>
            </w:r>
          </w:p>
          <w:p w:rsidR="007B3CF0" w:rsidRDefault="007B3CF0" w:rsidP="007B3CF0">
            <w:pPr>
              <w:spacing w:after="0" w:line="240" w:lineRule="auto"/>
              <w:ind w:left="29" w:firstLine="567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«5.6. </w:t>
            </w:r>
            <w:r w:rsidRPr="007B3CF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Организация и основные мероприятия по ведению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</w:t>
            </w:r>
            <w:r w:rsidRPr="007B3CF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государственного лесного реестра</w:t>
            </w:r>
          </w:p>
          <w:p w:rsidR="007B3CF0" w:rsidRPr="007B3CF0" w:rsidRDefault="007B3CF0" w:rsidP="007B3CF0">
            <w:pPr>
              <w:spacing w:after="0" w:line="240" w:lineRule="auto"/>
              <w:ind w:left="29" w:firstLine="567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B3CF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В соответствии с частью 3 статьи 93.1 Лесного кодекса Российской Федерации ведение государственного лесного реестра осуществляется уполномоченным федеральным органом исполнительной власти в электронной форме.</w:t>
            </w:r>
          </w:p>
          <w:p w:rsidR="007B3CF0" w:rsidRPr="007B3CF0" w:rsidRDefault="007B3CF0" w:rsidP="007B3CF0">
            <w:pPr>
              <w:spacing w:after="0" w:line="240" w:lineRule="auto"/>
              <w:ind w:left="29" w:firstLine="567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B3CF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В целях ведения государственного лесного реестра создана федеральная государственная информационная система лесного комплекса.</w:t>
            </w:r>
          </w:p>
          <w:p w:rsidR="00DF0D2B" w:rsidRDefault="007B3CF0" w:rsidP="007B3CF0">
            <w:pPr>
              <w:spacing w:after="0" w:line="240" w:lineRule="auto"/>
              <w:ind w:left="29" w:firstLine="567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B3CF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Согласно статье 93.4 Лесного кодекса Российской Федерации внесение сведений в федеральную государственную информационную систему лесного комплекса и размещение в указанной системе документов осуществляются оператором федеральной государственной информационной системы лесного комплекса, а также органами государственной власти, органами местного самоуправления, уполномоченными в соответствии со статьями 81 - 84 Лесного кодекса Российской Федерации на принятие соответствующих решений, и рассмотрение документов в указанной системе осуществляется в порядке, предусмотренном Правилами ведения государственного лесного реестра, утвержденными постановлением Правительства Российской Федерации от 25.08.2023 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№</w:t>
            </w:r>
            <w:r w:rsidRPr="007B3CF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1378.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»</w:t>
            </w:r>
            <w:r w:rsidR="00794DDE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;</w:t>
            </w:r>
          </w:p>
          <w:p w:rsidR="00A360C2" w:rsidRDefault="00A360C2" w:rsidP="007B3CF0">
            <w:pPr>
              <w:spacing w:after="0" w:line="240" w:lineRule="auto"/>
              <w:ind w:left="29" w:firstLine="567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7B3CF0" w:rsidRDefault="009B149E" w:rsidP="007B3CF0">
            <w:pPr>
              <w:spacing w:after="0" w:line="240" w:lineRule="auto"/>
              <w:ind w:left="29" w:firstLine="567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</w:t>
            </w:r>
            <w:r w:rsidR="002E4B57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</w:t>
            </w:r>
            <w:r w:rsidR="007B3CF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. В приложении 1 к Лесному плану «</w:t>
            </w:r>
            <w:r w:rsidR="007B3CF0" w:rsidRPr="007B3CF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Перечень изготовленных тематических карт</w:t>
            </w:r>
            <w:r w:rsidR="007B3CF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» пункт 4 изложить в новой редакции:</w:t>
            </w:r>
          </w:p>
          <w:p w:rsidR="007B3CF0" w:rsidRDefault="007B3CF0" w:rsidP="007B3CF0">
            <w:pPr>
              <w:spacing w:after="0" w:line="240" w:lineRule="auto"/>
              <w:ind w:left="29" w:firstLine="567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«4. </w:t>
            </w:r>
            <w:r w:rsidRPr="007B3CF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Карта-схема зон интенсивности освоения лесов с дифференциацией по степени интенсивности такого освоения для различных видов использования лесов с учетом существующего и планируемого освоения.</w:t>
            </w:r>
            <w:r w:rsidR="00794DDE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»;</w:t>
            </w:r>
          </w:p>
          <w:p w:rsidR="00160ABD" w:rsidRDefault="00160ABD" w:rsidP="007B3CF0">
            <w:pPr>
              <w:spacing w:after="0" w:line="240" w:lineRule="auto"/>
              <w:ind w:left="29" w:firstLine="567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C94D65" w:rsidRDefault="009B149E" w:rsidP="007B3CF0">
            <w:pPr>
              <w:spacing w:after="0" w:line="240" w:lineRule="auto"/>
              <w:ind w:left="29" w:firstLine="567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</w:t>
            </w:r>
            <w:r w:rsidR="002E4B57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</w:t>
            </w:r>
            <w:r w:rsidR="00C94D65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. в</w:t>
            </w:r>
            <w:r w:rsidR="00160ABD" w:rsidRPr="00160AB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приложени</w:t>
            </w:r>
            <w:r w:rsidR="00C94D65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и</w:t>
            </w:r>
            <w:r w:rsidR="00160ABD" w:rsidRPr="00160AB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№ 2 «Сведения об источниках данных, используемых при разработке лесного плана Ивановской области» </w:t>
            </w:r>
          </w:p>
          <w:p w:rsidR="00A360C2" w:rsidRDefault="00C94D65" w:rsidP="007B3CF0">
            <w:pPr>
              <w:spacing w:after="0" w:line="240" w:lineRule="auto"/>
              <w:ind w:left="29" w:firstLine="567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</w:t>
            </w:r>
            <w:r w:rsidR="002E4B57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.1 в пункте 3 </w:t>
            </w:r>
            <w:r w:rsidR="00160ABD" w:rsidRPr="00160AB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слова «Методические указания по количественному определению объема поглощения парниковых газов, утвержденные </w:t>
            </w:r>
            <w:r w:rsidR="00160ABD" w:rsidRPr="00160AB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lastRenderedPageBreak/>
              <w:t>распоряжением Минприроды России от 30.06.2017№ 20-р» заменить словами «Приказ Минприроды России от 27.05.2022 № 371 «Об утверждении методик количественного определения объемов выбросов парниковых газов и поглощений парниковых газов»;</w:t>
            </w:r>
          </w:p>
          <w:p w:rsidR="00C94D65" w:rsidRDefault="00C94D65" w:rsidP="007B3CF0">
            <w:pPr>
              <w:spacing w:after="0" w:line="240" w:lineRule="auto"/>
              <w:ind w:left="29" w:firstLine="567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1E1C5C" w:rsidRDefault="00C94D65" w:rsidP="00C94D65">
            <w:pPr>
              <w:spacing w:after="0" w:line="240" w:lineRule="auto"/>
              <w:ind w:left="29" w:firstLine="567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1</w:t>
            </w:r>
            <w:r w:rsidR="002E4B57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.2</w:t>
            </w:r>
            <w:r w:rsidR="009B149E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. в пункте 4  слова </w:t>
            </w:r>
            <w:r w:rsidR="009B149E" w:rsidRPr="009B149E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Росстата от 24.08.2017 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№</w:t>
            </w:r>
            <w:r w:rsidR="009B149E" w:rsidRPr="009B149E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545 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«</w:t>
            </w:r>
            <w:r w:rsidR="009B149E" w:rsidRPr="009B149E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Об утверждении статистического инструментария для организации федерального статистического наблюдения за сельским хозяйством и 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окружающей природной средой»  заменить словами «</w:t>
            </w:r>
            <w:r w:rsidRPr="00C94D65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Приказ Росстата от 31.07.2024 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br/>
              <w:t>№</w:t>
            </w:r>
            <w:r w:rsidRPr="00C94D65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339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«</w:t>
            </w:r>
            <w:r w:rsidRPr="00C94D65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Об утверждении форм федерального статистического наблюдения для организации федерального статистического наблюдения за сельским хозяйство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м и окружающей природной средой»;</w:t>
            </w:r>
          </w:p>
          <w:p w:rsidR="00C94D65" w:rsidRDefault="00C94D65" w:rsidP="00C94D65">
            <w:pPr>
              <w:spacing w:after="0" w:line="240" w:lineRule="auto"/>
              <w:ind w:left="29" w:firstLine="567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слова «приказ</w:t>
            </w:r>
            <w:r w:rsidRPr="00C94D65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Минприроды России от 28.12.2015 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№</w:t>
            </w:r>
            <w:r w:rsidRPr="00C94D65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565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br/>
              <w:t>«</w:t>
            </w:r>
            <w:r w:rsidRPr="00C94D65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Об утверждении форм, содержания и порядка представления отчетности об осуществлении органами государственной власти субъектов Российской Федерации переданных полномочий Российской Федерации в области лесных отношений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»</w:t>
            </w:r>
            <w:r w:rsidRPr="00C94D65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(Зарегистрировано в Минюсте России 25.03.2016 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№ 41569)» заменить словами «</w:t>
            </w:r>
            <w:r w:rsidRPr="00C94D65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Приказ Минприроды России от 18.06.2024 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№</w:t>
            </w:r>
            <w:r w:rsidRPr="00C94D65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385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«</w:t>
            </w:r>
            <w:r w:rsidRPr="00C94D65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Об утверждении форм, содержания и порядка представления в форме электронного документа отчетности об осуществлении переданных в соответствии с частью 1 статьи 83 Лесного кодекса Российской Федерации полномочий, а также порядка интеграции соответствующих информационных систем, используемых уполномоченными исполнительными органами субъектов Российской Федерации для учета данных об использовании, охране, о защите, воспроизводстве лесов, с федеральной государственной информационной системой лесного комплекса, иными федерал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ьными информационными системами»;</w:t>
            </w:r>
          </w:p>
          <w:p w:rsidR="00C94D65" w:rsidRPr="001E1C5C" w:rsidRDefault="00C94D65" w:rsidP="002E4B57">
            <w:pPr>
              <w:spacing w:after="0" w:line="240" w:lineRule="auto"/>
              <w:ind w:left="29" w:firstLine="567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1</w:t>
            </w:r>
            <w:r w:rsidR="002E4B57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3</w:t>
            </w:r>
            <w:bookmarkStart w:id="1" w:name="_GoBack"/>
            <w:bookmarkEnd w:id="1"/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. </w:t>
            </w:r>
            <w:r w:rsidR="00753C65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в пункте 6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приложени</w:t>
            </w:r>
            <w:r w:rsidR="00753C65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6 «</w:t>
            </w:r>
            <w:r w:rsidRPr="00C94D65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Методологические и методические особенности разработки</w:t>
            </w:r>
            <w:r w:rsidR="00753C65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</w:t>
            </w:r>
            <w:r w:rsidRPr="00C94D65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лесного плана Ивановской области</w:t>
            </w:r>
            <w:r w:rsidR="00753C65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» слова «</w:t>
            </w:r>
            <w:r w:rsidR="00753C65" w:rsidRPr="00753C65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Методические указания по количественному определению объема поглощения парниковых газов, утвержденные распоряжением Минприроды России от 30.06.2017 </w:t>
            </w:r>
            <w:r w:rsidR="00753C65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№</w:t>
            </w:r>
            <w:r w:rsidR="00753C65" w:rsidRPr="00753C65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20-р</w:t>
            </w:r>
            <w:r w:rsidR="00753C65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» заменить словами «</w:t>
            </w:r>
            <w:r w:rsidR="00753C65" w:rsidRPr="00753C65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Приказом Минприроды России от 27.05.2022 № 371 «Об утверждении методик количественного определения объемов выбросов парниковых газов и поглощений парниковых газов» утверждены Методика количественного определения объема выбросов парниковых газов и Методика количественного определения объем</w:t>
            </w:r>
            <w:r w:rsidR="00753C65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а поглощений парниковых газов.».</w:t>
            </w:r>
          </w:p>
        </w:tc>
      </w:tr>
      <w:tr w:rsidR="001E1C5C" w:rsidTr="00DA0F3F">
        <w:tc>
          <w:tcPr>
            <w:tcW w:w="9180" w:type="dxa"/>
          </w:tcPr>
          <w:p w:rsidR="001E1C5C" w:rsidRDefault="001E1C5C" w:rsidP="00DA0F3F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</w:tbl>
    <w:p w:rsidR="00DA0F3F" w:rsidRDefault="00DA0F3F" w:rsidP="00DA0F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DA0F3F" w:rsidTr="00DA0F3F">
        <w:tc>
          <w:tcPr>
            <w:tcW w:w="4590" w:type="dxa"/>
            <w:hideMark/>
          </w:tcPr>
          <w:p w:rsidR="00DA0F3F" w:rsidRDefault="00DA0F3F">
            <w:pPr>
              <w:spacing w:after="0" w:line="240" w:lineRule="auto"/>
              <w:ind w:right="-156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Губернатор</w:t>
            </w:r>
          </w:p>
          <w:p w:rsidR="00DA0F3F" w:rsidRDefault="00DA0F3F">
            <w:pPr>
              <w:spacing w:after="0" w:line="240" w:lineRule="auto"/>
              <w:ind w:right="-156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Ивановской области</w:t>
            </w:r>
          </w:p>
        </w:tc>
        <w:tc>
          <w:tcPr>
            <w:tcW w:w="4638" w:type="dxa"/>
          </w:tcPr>
          <w:p w:rsidR="00DA0F3F" w:rsidRDefault="00DA0F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DA0F3F" w:rsidRDefault="00DA0F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С.С. Воскресенский</w:t>
            </w:r>
          </w:p>
        </w:tc>
      </w:tr>
    </w:tbl>
    <w:p w:rsidR="00E4038B" w:rsidRDefault="00E4038B"/>
    <w:sectPr w:rsidR="00E4038B" w:rsidSect="00753C6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C65" w:rsidRDefault="00753C65" w:rsidP="00753C65">
      <w:pPr>
        <w:spacing w:after="0" w:line="240" w:lineRule="auto"/>
      </w:pPr>
      <w:r>
        <w:separator/>
      </w:r>
    </w:p>
  </w:endnote>
  <w:endnote w:type="continuationSeparator" w:id="0">
    <w:p w:rsidR="00753C65" w:rsidRDefault="00753C65" w:rsidP="0075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C65" w:rsidRDefault="00753C65" w:rsidP="00753C65">
      <w:pPr>
        <w:spacing w:after="0" w:line="240" w:lineRule="auto"/>
      </w:pPr>
      <w:r>
        <w:separator/>
      </w:r>
    </w:p>
  </w:footnote>
  <w:footnote w:type="continuationSeparator" w:id="0">
    <w:p w:rsidR="00753C65" w:rsidRDefault="00753C65" w:rsidP="00753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4235668"/>
      <w:docPartObj>
        <w:docPartGallery w:val="Page Numbers (Top of Page)"/>
        <w:docPartUnique/>
      </w:docPartObj>
    </w:sdtPr>
    <w:sdtEndPr/>
    <w:sdtContent>
      <w:p w:rsidR="00753C65" w:rsidRDefault="00753C6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B57">
          <w:rPr>
            <w:noProof/>
          </w:rPr>
          <w:t>3</w:t>
        </w:r>
        <w:r>
          <w:fldChar w:fldCharType="end"/>
        </w:r>
      </w:p>
    </w:sdtContent>
  </w:sdt>
  <w:p w:rsidR="00753C65" w:rsidRDefault="00753C6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853E8"/>
    <w:multiLevelType w:val="hybridMultilevel"/>
    <w:tmpl w:val="A7DE9F6C"/>
    <w:lvl w:ilvl="0" w:tplc="618830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BA"/>
    <w:rsid w:val="00011BBA"/>
    <w:rsid w:val="000C6071"/>
    <w:rsid w:val="00103269"/>
    <w:rsid w:val="001249BB"/>
    <w:rsid w:val="00160ABD"/>
    <w:rsid w:val="001E1C5C"/>
    <w:rsid w:val="002C05C6"/>
    <w:rsid w:val="002E4B57"/>
    <w:rsid w:val="0030658F"/>
    <w:rsid w:val="00501DD0"/>
    <w:rsid w:val="00753C65"/>
    <w:rsid w:val="00794DDE"/>
    <w:rsid w:val="007B3CF0"/>
    <w:rsid w:val="00827999"/>
    <w:rsid w:val="009B149E"/>
    <w:rsid w:val="00A360C2"/>
    <w:rsid w:val="00C94D65"/>
    <w:rsid w:val="00CA2271"/>
    <w:rsid w:val="00DA0F3F"/>
    <w:rsid w:val="00DF0D2B"/>
    <w:rsid w:val="00E4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EFA7D"/>
  <w15:chartTrackingRefBased/>
  <w15:docId w15:val="{C4F29D2D-AE88-47AC-8E46-872AFA3E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pacing w:val="30"/>
        <w:kern w:val="36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F3F"/>
    <w:pPr>
      <w:spacing w:line="256" w:lineRule="auto"/>
    </w:pPr>
    <w:rPr>
      <w:rFonts w:ascii="Calibri" w:eastAsia="Calibri" w:hAnsi="Calibri"/>
      <w:spacing w:val="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2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E1C5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53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3C65"/>
    <w:rPr>
      <w:rFonts w:ascii="Calibri" w:eastAsia="Calibri" w:hAnsi="Calibri"/>
      <w:spacing w:val="0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53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3C65"/>
    <w:rPr>
      <w:rFonts w:ascii="Calibri" w:eastAsia="Calibri" w:hAnsi="Calibri"/>
      <w:spacing w:val="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0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Валентиновна Алешунас</dc:creator>
  <cp:keywords/>
  <dc:description/>
  <cp:lastModifiedBy>Елена Валентиновна Алешунас</cp:lastModifiedBy>
  <cp:revision>6</cp:revision>
  <cp:lastPrinted>2026-06-24T12:45:00Z</cp:lastPrinted>
  <dcterms:created xsi:type="dcterms:W3CDTF">2026-06-24T10:14:00Z</dcterms:created>
  <dcterms:modified xsi:type="dcterms:W3CDTF">2026-06-24T12:46:00Z</dcterms:modified>
</cp:coreProperties>
</file>